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A6" w:rsidRPr="005F4E37" w:rsidRDefault="000268A6" w:rsidP="005F4E37">
      <w:pPr>
        <w:jc w:val="center"/>
        <w:rPr>
          <w:b/>
          <w:sz w:val="44"/>
          <w:szCs w:val="44"/>
        </w:rPr>
      </w:pPr>
      <w:r w:rsidRPr="000268A6">
        <w:rPr>
          <w:b/>
          <w:sz w:val="44"/>
          <w:szCs w:val="44"/>
        </w:rPr>
        <w:t>Zveřejnění záměru</w:t>
      </w:r>
    </w:p>
    <w:p w:rsidR="000268A6" w:rsidRDefault="000268A6" w:rsidP="003E3A6C">
      <w:pPr>
        <w:jc w:val="both"/>
        <w:rPr>
          <w:b/>
          <w:sz w:val="23"/>
          <w:szCs w:val="23"/>
        </w:rPr>
      </w:pPr>
    </w:p>
    <w:p w:rsidR="00531531" w:rsidRPr="00FC3FCE" w:rsidRDefault="00182375" w:rsidP="00026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68A6" w:rsidRPr="00FC3FCE">
        <w:rPr>
          <w:sz w:val="24"/>
          <w:szCs w:val="24"/>
        </w:rPr>
        <w:t xml:space="preserve">Město Nymburk zveřejňuje </w:t>
      </w:r>
      <w:r w:rsidR="003E3A6C" w:rsidRPr="00FC3FCE">
        <w:rPr>
          <w:sz w:val="24"/>
          <w:szCs w:val="24"/>
        </w:rPr>
        <w:t>záměr prodeje</w:t>
      </w:r>
      <w:r w:rsidR="00634B5F" w:rsidRPr="00FC3FCE">
        <w:rPr>
          <w:sz w:val="24"/>
          <w:szCs w:val="24"/>
        </w:rPr>
        <w:t xml:space="preserve"> </w:t>
      </w:r>
      <w:r w:rsidR="00FC3FCE">
        <w:rPr>
          <w:sz w:val="24"/>
          <w:szCs w:val="24"/>
        </w:rPr>
        <w:t>pozemků č.parc.</w:t>
      </w:r>
      <w:r w:rsidR="0042008C" w:rsidRPr="00FC3FCE">
        <w:rPr>
          <w:sz w:val="24"/>
          <w:szCs w:val="24"/>
        </w:rPr>
        <w:t xml:space="preserve"> </w:t>
      </w:r>
      <w:r w:rsidR="00FC3FCE" w:rsidRPr="00FC3FCE">
        <w:rPr>
          <w:sz w:val="24"/>
          <w:szCs w:val="24"/>
        </w:rPr>
        <w:t>1766/1; 1772; 1773; 1774; 1775; 1776; 1777; 3501; 3502; 3503 a 3504</w:t>
      </w:r>
      <w:r>
        <w:rPr>
          <w:sz w:val="24"/>
          <w:szCs w:val="24"/>
        </w:rPr>
        <w:t xml:space="preserve"> vše ostatní plocha</w:t>
      </w:r>
      <w:r w:rsidR="00FC3FCE">
        <w:rPr>
          <w:sz w:val="24"/>
          <w:szCs w:val="24"/>
        </w:rPr>
        <w:t xml:space="preserve"> v k.ú. Nymburk </w:t>
      </w:r>
      <w:r w:rsidR="0042008C" w:rsidRPr="00FC3FCE">
        <w:rPr>
          <w:sz w:val="24"/>
          <w:szCs w:val="24"/>
        </w:rPr>
        <w:t xml:space="preserve">a </w:t>
      </w:r>
      <w:r w:rsidR="00C80694" w:rsidRPr="00FC3FCE">
        <w:rPr>
          <w:sz w:val="24"/>
          <w:szCs w:val="24"/>
        </w:rPr>
        <w:t>záměr zřízení práva stavby</w:t>
      </w:r>
      <w:r w:rsidR="00634B5F" w:rsidRPr="00FC3FCE">
        <w:rPr>
          <w:sz w:val="24"/>
          <w:szCs w:val="24"/>
        </w:rPr>
        <w:t xml:space="preserve"> </w:t>
      </w:r>
      <w:r w:rsidR="0042008C" w:rsidRPr="00FC3FCE">
        <w:rPr>
          <w:sz w:val="24"/>
          <w:szCs w:val="24"/>
        </w:rPr>
        <w:t xml:space="preserve">na pozemcích </w:t>
      </w:r>
      <w:r w:rsidR="000268A6" w:rsidRPr="00FC3FCE">
        <w:rPr>
          <w:sz w:val="24"/>
          <w:szCs w:val="24"/>
        </w:rPr>
        <w:t xml:space="preserve">č.parc. </w:t>
      </w:r>
      <w:r w:rsidR="00FC3FCE" w:rsidRPr="00FC3FCE">
        <w:rPr>
          <w:sz w:val="24"/>
          <w:szCs w:val="24"/>
        </w:rPr>
        <w:t>1766/1; 1772; 1773; 1774; 1775; 1776; 17</w:t>
      </w:r>
      <w:r w:rsidR="00FC3FCE">
        <w:rPr>
          <w:sz w:val="24"/>
          <w:szCs w:val="24"/>
        </w:rPr>
        <w:t>77; 3501; 3502; 3503 a 3504</w:t>
      </w:r>
      <w:r w:rsidR="00FC3FCE" w:rsidRPr="00FC3FCE">
        <w:rPr>
          <w:sz w:val="24"/>
          <w:szCs w:val="24"/>
        </w:rPr>
        <w:t xml:space="preserve"> v k.ú. Nymburk. Celková výměra uvedených parcel je 6510 m</w:t>
      </w:r>
      <w:r w:rsidR="00FC3FCE" w:rsidRPr="00FC3FCE">
        <w:rPr>
          <w:sz w:val="24"/>
          <w:szCs w:val="24"/>
          <w:vertAlign w:val="superscript"/>
        </w:rPr>
        <w:t>2</w:t>
      </w:r>
      <w:r w:rsidR="00FC3FCE" w:rsidRPr="00FC3FCE">
        <w:rPr>
          <w:sz w:val="24"/>
          <w:szCs w:val="24"/>
        </w:rPr>
        <w:t>.</w:t>
      </w:r>
    </w:p>
    <w:p w:rsidR="00F8317F" w:rsidRPr="00FC3FCE" w:rsidRDefault="00F8317F" w:rsidP="00F63737">
      <w:pPr>
        <w:jc w:val="both"/>
        <w:rPr>
          <w:bCs/>
          <w:sz w:val="24"/>
          <w:szCs w:val="24"/>
        </w:rPr>
      </w:pPr>
    </w:p>
    <w:p w:rsidR="00A234EF" w:rsidRPr="00FC3FCE" w:rsidRDefault="00A234EF" w:rsidP="00F63737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Prodej </w:t>
      </w:r>
      <w:r w:rsidR="0042008C" w:rsidRPr="00FC3FCE">
        <w:rPr>
          <w:sz w:val="24"/>
          <w:szCs w:val="24"/>
        </w:rPr>
        <w:t>pozemků</w:t>
      </w:r>
      <w:r w:rsidR="00634B5F" w:rsidRPr="00FC3FCE">
        <w:rPr>
          <w:sz w:val="24"/>
          <w:szCs w:val="24"/>
        </w:rPr>
        <w:t xml:space="preserve"> </w:t>
      </w:r>
      <w:r w:rsidR="00536DC1" w:rsidRPr="00FC3FCE">
        <w:rPr>
          <w:sz w:val="24"/>
          <w:szCs w:val="24"/>
        </w:rPr>
        <w:t xml:space="preserve">a </w:t>
      </w:r>
      <w:r w:rsidR="00634B5F" w:rsidRPr="00FC3FCE">
        <w:rPr>
          <w:sz w:val="24"/>
          <w:szCs w:val="24"/>
        </w:rPr>
        <w:t xml:space="preserve">zřízení práva stavby, </w:t>
      </w:r>
      <w:r w:rsidRPr="00FC3FCE">
        <w:rPr>
          <w:sz w:val="24"/>
          <w:szCs w:val="24"/>
        </w:rPr>
        <w:t xml:space="preserve">bude realizován </w:t>
      </w:r>
      <w:r w:rsidR="00BA5EFB" w:rsidRPr="00FC3FCE">
        <w:rPr>
          <w:sz w:val="24"/>
          <w:szCs w:val="24"/>
        </w:rPr>
        <w:t>způsobem</w:t>
      </w:r>
      <w:r w:rsidRPr="00FC3FCE">
        <w:rPr>
          <w:sz w:val="24"/>
          <w:szCs w:val="24"/>
        </w:rPr>
        <w:t xml:space="preserve"> </w:t>
      </w:r>
      <w:r w:rsidR="00531531" w:rsidRPr="00FC3FCE">
        <w:rPr>
          <w:sz w:val="24"/>
          <w:szCs w:val="24"/>
        </w:rPr>
        <w:t xml:space="preserve">veřejné </w:t>
      </w:r>
      <w:r w:rsidRPr="00FC3FCE">
        <w:rPr>
          <w:sz w:val="24"/>
          <w:szCs w:val="24"/>
        </w:rPr>
        <w:t>městské soutěže</w:t>
      </w:r>
      <w:r w:rsidR="00D40A4C" w:rsidRPr="00FC3FCE">
        <w:rPr>
          <w:sz w:val="24"/>
          <w:szCs w:val="24"/>
        </w:rPr>
        <w:t xml:space="preserve"> (</w:t>
      </w:r>
      <w:r w:rsidR="00F703F3" w:rsidRPr="00FC3FCE">
        <w:rPr>
          <w:sz w:val="24"/>
          <w:szCs w:val="24"/>
        </w:rPr>
        <w:t>dále jen soutěž)</w:t>
      </w:r>
      <w:r w:rsidR="001467F7" w:rsidRPr="00FC3FCE">
        <w:rPr>
          <w:sz w:val="24"/>
          <w:szCs w:val="24"/>
        </w:rPr>
        <w:t>.</w:t>
      </w:r>
    </w:p>
    <w:p w:rsidR="005766A6" w:rsidRPr="00FC3FCE" w:rsidRDefault="005766A6" w:rsidP="00102D9B">
      <w:pPr>
        <w:rPr>
          <w:sz w:val="24"/>
          <w:szCs w:val="24"/>
        </w:rPr>
      </w:pPr>
    </w:p>
    <w:p w:rsidR="00531531" w:rsidRPr="00FC3FCE" w:rsidRDefault="00D40A4C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A.</w:t>
      </w:r>
    </w:p>
    <w:p w:rsidR="00D40A4C" w:rsidRPr="00FC3FCE" w:rsidRDefault="00D40A4C" w:rsidP="002C5147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Záměr prodeje</w:t>
      </w:r>
      <w:r w:rsidR="006D2952" w:rsidRPr="00FC3FCE">
        <w:rPr>
          <w:b/>
          <w:sz w:val="24"/>
          <w:szCs w:val="24"/>
        </w:rPr>
        <w:t xml:space="preserve"> a zřízení práva stavby</w:t>
      </w:r>
    </w:p>
    <w:p w:rsidR="00D40A4C" w:rsidRPr="00FC3FCE" w:rsidRDefault="00FC3FCE" w:rsidP="00182375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Město Nymburk</w:t>
      </w:r>
      <w:r w:rsidR="00D40A4C" w:rsidRPr="00FC3FCE">
        <w:rPr>
          <w:sz w:val="24"/>
          <w:szCs w:val="24"/>
        </w:rPr>
        <w:t xml:space="preserve"> vyhlašuje v souladu s ustanovením § 39 odst. 1 zák. č. 128/2000 Sb., v úplném znění, </w:t>
      </w:r>
      <w:r w:rsidR="00D40A4C" w:rsidRPr="00FC3FCE">
        <w:rPr>
          <w:b/>
          <w:sz w:val="24"/>
          <w:szCs w:val="24"/>
        </w:rPr>
        <w:t>záměr pro</w:t>
      </w:r>
      <w:r w:rsidR="00536DC1" w:rsidRPr="00FC3FCE">
        <w:rPr>
          <w:b/>
          <w:sz w:val="24"/>
          <w:szCs w:val="24"/>
        </w:rPr>
        <w:t>deje</w:t>
      </w:r>
      <w:r w:rsidR="00182375">
        <w:rPr>
          <w:sz w:val="24"/>
          <w:szCs w:val="24"/>
        </w:rPr>
        <w:t xml:space="preserve"> pozemků</w:t>
      </w:r>
      <w:r w:rsidR="00C80694" w:rsidRPr="00FC3FCE">
        <w:rPr>
          <w:sz w:val="24"/>
          <w:szCs w:val="24"/>
        </w:rPr>
        <w:t xml:space="preserve"> č.parc.</w:t>
      </w:r>
      <w:r w:rsidR="00182375" w:rsidRPr="00182375">
        <w:rPr>
          <w:sz w:val="24"/>
          <w:szCs w:val="24"/>
        </w:rPr>
        <w:t xml:space="preserve"> </w:t>
      </w:r>
      <w:r w:rsidR="00182375" w:rsidRPr="00FC3FCE">
        <w:rPr>
          <w:sz w:val="24"/>
          <w:szCs w:val="24"/>
        </w:rPr>
        <w:t>1766/1; 1772; 1773; 1774; 1775; 1776; 1777; 3501; 3502; 3503 a 3504</w:t>
      </w:r>
      <w:r w:rsidR="00182375">
        <w:rPr>
          <w:sz w:val="24"/>
          <w:szCs w:val="24"/>
        </w:rPr>
        <w:t xml:space="preserve"> </w:t>
      </w:r>
      <w:r w:rsidR="002C5147">
        <w:rPr>
          <w:sz w:val="24"/>
          <w:szCs w:val="24"/>
        </w:rPr>
        <w:t xml:space="preserve">ost.pl. </w:t>
      </w:r>
      <w:r w:rsidR="00182375">
        <w:rPr>
          <w:sz w:val="24"/>
          <w:szCs w:val="24"/>
        </w:rPr>
        <w:t>v k.ú. Nymburk</w:t>
      </w:r>
      <w:r w:rsidR="00C80694" w:rsidRPr="00FC3FCE">
        <w:rPr>
          <w:sz w:val="24"/>
          <w:szCs w:val="24"/>
        </w:rPr>
        <w:t xml:space="preserve"> </w:t>
      </w:r>
      <w:r w:rsidR="00182375">
        <w:rPr>
          <w:sz w:val="24"/>
          <w:szCs w:val="24"/>
        </w:rPr>
        <w:t xml:space="preserve">s celkovou výměrou 6510 m2 </w:t>
      </w:r>
      <w:r w:rsidR="00C80694" w:rsidRPr="00FC3FCE">
        <w:rPr>
          <w:sz w:val="24"/>
          <w:szCs w:val="24"/>
        </w:rPr>
        <w:t xml:space="preserve">a </w:t>
      </w:r>
      <w:r w:rsidR="00C80694" w:rsidRPr="00FC3FCE">
        <w:rPr>
          <w:b/>
          <w:sz w:val="24"/>
          <w:szCs w:val="24"/>
        </w:rPr>
        <w:t>záměr zřízení práva stavby</w:t>
      </w:r>
      <w:r w:rsidR="00182375">
        <w:rPr>
          <w:sz w:val="24"/>
          <w:szCs w:val="24"/>
        </w:rPr>
        <w:t xml:space="preserve"> na těchto </w:t>
      </w:r>
      <w:r w:rsidR="00C80694" w:rsidRPr="00FC3FCE">
        <w:rPr>
          <w:sz w:val="24"/>
          <w:szCs w:val="24"/>
        </w:rPr>
        <w:t>pozemcích, zapsaných v katastru nemovitos</w:t>
      </w:r>
      <w:r w:rsidR="00182375">
        <w:rPr>
          <w:sz w:val="24"/>
          <w:szCs w:val="24"/>
        </w:rPr>
        <w:t>tí na listu vlastnictví č. 2835 pro obec a k.ú. Nymburk.</w:t>
      </w:r>
    </w:p>
    <w:p w:rsidR="00D40A4C" w:rsidRPr="00FC3FCE" w:rsidRDefault="00D40A4C" w:rsidP="00D40A4C">
      <w:pPr>
        <w:jc w:val="both"/>
        <w:rPr>
          <w:sz w:val="24"/>
          <w:szCs w:val="24"/>
        </w:rPr>
      </w:pPr>
    </w:p>
    <w:p w:rsidR="00D40A4C" w:rsidRPr="00FC3FCE" w:rsidRDefault="00D40A4C" w:rsidP="00F52A26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B.</w:t>
      </w:r>
    </w:p>
    <w:p w:rsidR="00D40A4C" w:rsidRPr="00FC3FCE" w:rsidRDefault="00D40A4C" w:rsidP="00F52A26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Veřejná soutěž</w:t>
      </w:r>
    </w:p>
    <w:p w:rsidR="00D40A4C" w:rsidRPr="00FC3FCE" w:rsidRDefault="00D40A4C" w:rsidP="00D40A4C">
      <w:pPr>
        <w:jc w:val="both"/>
        <w:rPr>
          <w:sz w:val="24"/>
          <w:szCs w:val="24"/>
        </w:rPr>
      </w:pPr>
    </w:p>
    <w:p w:rsidR="00F52A26" w:rsidRPr="00FC3FCE" w:rsidRDefault="00F52A26" w:rsidP="00F52A26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I.</w:t>
      </w:r>
    </w:p>
    <w:p w:rsidR="00D40A4C" w:rsidRPr="002C5147" w:rsidRDefault="00D40A4C" w:rsidP="002C5147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Účel soutěže</w:t>
      </w:r>
    </w:p>
    <w:p w:rsidR="00F52A26" w:rsidRPr="00FC3FCE" w:rsidRDefault="00182375" w:rsidP="00F52A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Město Nymburk</w:t>
      </w:r>
      <w:r w:rsidR="00F52A26" w:rsidRPr="00FC3FCE">
        <w:rPr>
          <w:sz w:val="24"/>
          <w:szCs w:val="24"/>
        </w:rPr>
        <w:t xml:space="preserve"> se rozhodlo </w:t>
      </w:r>
      <w:r w:rsidR="003A551E" w:rsidRPr="00FC3FCE">
        <w:rPr>
          <w:sz w:val="24"/>
          <w:szCs w:val="24"/>
        </w:rPr>
        <w:t>vybudovat</w:t>
      </w:r>
      <w:r w:rsidR="00F52A26" w:rsidRPr="00FC3FCE">
        <w:rPr>
          <w:sz w:val="24"/>
          <w:szCs w:val="24"/>
        </w:rPr>
        <w:t xml:space="preserve"> na pozemcích uvedených ve výše uvedeném vyhlášení záměru objekt </w:t>
      </w:r>
      <w:r w:rsidR="00B872FD" w:rsidRPr="00FC3FCE">
        <w:rPr>
          <w:sz w:val="24"/>
          <w:szCs w:val="24"/>
        </w:rPr>
        <w:t>za</w:t>
      </w:r>
      <w:r>
        <w:rPr>
          <w:sz w:val="24"/>
          <w:szCs w:val="24"/>
        </w:rPr>
        <w:t>jišťující služby sociální péče</w:t>
      </w:r>
      <w:r w:rsidR="00B872FD" w:rsidRPr="00FC3FCE">
        <w:rPr>
          <w:sz w:val="24"/>
          <w:szCs w:val="24"/>
        </w:rPr>
        <w:t xml:space="preserve"> dle </w:t>
      </w:r>
      <w:r w:rsidR="004A5010" w:rsidRPr="00FC3FCE">
        <w:rPr>
          <w:sz w:val="24"/>
          <w:szCs w:val="24"/>
        </w:rPr>
        <w:t>P</w:t>
      </w:r>
      <w:r w:rsidR="00B872FD" w:rsidRPr="00FC3FCE">
        <w:rPr>
          <w:sz w:val="24"/>
          <w:szCs w:val="24"/>
        </w:rPr>
        <w:t>řílohy č. 1</w:t>
      </w:r>
    </w:p>
    <w:p w:rsidR="005766A6" w:rsidRPr="00FC3FCE" w:rsidRDefault="005766A6">
      <w:pPr>
        <w:rPr>
          <w:b/>
          <w:sz w:val="24"/>
          <w:szCs w:val="24"/>
        </w:rPr>
      </w:pPr>
    </w:p>
    <w:p w:rsidR="00926350" w:rsidRPr="00FC3FCE" w:rsidRDefault="00926350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I</w:t>
      </w:r>
      <w:r w:rsidR="005766A6" w:rsidRPr="00FC3FCE">
        <w:rPr>
          <w:b/>
          <w:sz w:val="24"/>
          <w:szCs w:val="24"/>
        </w:rPr>
        <w:t>I</w:t>
      </w:r>
      <w:r w:rsidRPr="00FC3FCE">
        <w:rPr>
          <w:b/>
          <w:sz w:val="24"/>
          <w:szCs w:val="24"/>
        </w:rPr>
        <w:t>.</w:t>
      </w:r>
    </w:p>
    <w:p w:rsidR="00926350" w:rsidRPr="00FC3FCE" w:rsidRDefault="00926350">
      <w:pPr>
        <w:spacing w:after="120"/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Předmět soutěže</w:t>
      </w:r>
    </w:p>
    <w:p w:rsidR="001467F7" w:rsidRPr="00FC3FCE" w:rsidRDefault="006C5F2E" w:rsidP="001467F7">
      <w:pPr>
        <w:spacing w:before="120"/>
        <w:ind w:left="360" w:firstLine="348"/>
        <w:rPr>
          <w:sz w:val="24"/>
          <w:szCs w:val="24"/>
        </w:rPr>
      </w:pPr>
      <w:r w:rsidRPr="00FC3FCE">
        <w:rPr>
          <w:sz w:val="24"/>
          <w:szCs w:val="24"/>
        </w:rPr>
        <w:t xml:space="preserve">V rámci záměru prodeje </w:t>
      </w:r>
      <w:r w:rsidR="006E5CD2" w:rsidRPr="00FC3FCE">
        <w:rPr>
          <w:sz w:val="24"/>
          <w:szCs w:val="24"/>
        </w:rPr>
        <w:t>a zřízení práva s</w:t>
      </w:r>
      <w:r w:rsidR="00182375">
        <w:rPr>
          <w:sz w:val="24"/>
          <w:szCs w:val="24"/>
        </w:rPr>
        <w:t>tavby</w:t>
      </w:r>
      <w:r w:rsidR="006E5CD2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 xml:space="preserve">nabízí město </w:t>
      </w:r>
      <w:r w:rsidR="00102D9B">
        <w:rPr>
          <w:sz w:val="24"/>
          <w:szCs w:val="24"/>
        </w:rPr>
        <w:t>Nymburk</w:t>
      </w:r>
      <w:r w:rsidRPr="00FC3FCE">
        <w:rPr>
          <w:sz w:val="24"/>
          <w:szCs w:val="24"/>
        </w:rPr>
        <w:t xml:space="preserve"> </w:t>
      </w:r>
      <w:r w:rsidR="006E5CD2" w:rsidRPr="00FC3FCE">
        <w:rPr>
          <w:sz w:val="24"/>
          <w:szCs w:val="24"/>
        </w:rPr>
        <w:t>tyto</w:t>
      </w:r>
      <w:r w:rsidR="005766A6" w:rsidRPr="00FC3FCE">
        <w:rPr>
          <w:sz w:val="24"/>
          <w:szCs w:val="24"/>
        </w:rPr>
        <w:t xml:space="preserve"> pozemky</w:t>
      </w:r>
      <w:r w:rsidRPr="00FC3FCE">
        <w:rPr>
          <w:sz w:val="24"/>
          <w:szCs w:val="24"/>
        </w:rPr>
        <w:t>:</w:t>
      </w:r>
    </w:p>
    <w:p w:rsidR="00536DC1" w:rsidRPr="00FC3FCE" w:rsidRDefault="00102D9B" w:rsidP="002C5147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>1766/1; 1772; 1773; 1774; 1775; 1776; 1777; 3501; 3502; 3503 a 3504</w:t>
      </w:r>
      <w:r>
        <w:rPr>
          <w:sz w:val="24"/>
          <w:szCs w:val="24"/>
        </w:rPr>
        <w:t xml:space="preserve"> vše ostatní plocha v k.ú. Nymburk o celkové výměře 6510 m2,</w:t>
      </w:r>
      <w:r w:rsidR="002C5147">
        <w:rPr>
          <w:sz w:val="24"/>
          <w:szCs w:val="24"/>
        </w:rPr>
        <w:t xml:space="preserve"> </w:t>
      </w:r>
      <w:r w:rsidR="006E5CD2" w:rsidRPr="00FC3FCE">
        <w:rPr>
          <w:sz w:val="24"/>
          <w:szCs w:val="24"/>
        </w:rPr>
        <w:t>zapsan</w:t>
      </w:r>
      <w:r w:rsidR="00536DC1" w:rsidRPr="00FC3FCE">
        <w:rPr>
          <w:sz w:val="24"/>
          <w:szCs w:val="24"/>
        </w:rPr>
        <w:t>é</w:t>
      </w:r>
      <w:r w:rsidR="006E5CD2" w:rsidRPr="00FC3FCE">
        <w:rPr>
          <w:sz w:val="24"/>
          <w:szCs w:val="24"/>
        </w:rPr>
        <w:t xml:space="preserve"> v katastru nemovitos</w:t>
      </w:r>
      <w:r>
        <w:rPr>
          <w:sz w:val="24"/>
          <w:szCs w:val="24"/>
        </w:rPr>
        <w:t>tí na listu vlastnictví č. 2835 pro obec a k.ú. Nymburk</w:t>
      </w:r>
    </w:p>
    <w:p w:rsidR="00536DC1" w:rsidRPr="00FC3FCE" w:rsidRDefault="00536DC1" w:rsidP="002C5147">
      <w:pPr>
        <w:ind w:firstLine="708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Prodej pozemků bude uskutečněn na základě uzavřené smlouvy o zřízení práva stavby, která</w:t>
      </w:r>
      <w:r w:rsidR="00102D9B">
        <w:rPr>
          <w:sz w:val="24"/>
          <w:szCs w:val="24"/>
        </w:rPr>
        <w:t xml:space="preserve"> bude zároveň obsahovat smlouvu</w:t>
      </w:r>
      <w:r w:rsidRPr="00FC3FCE">
        <w:rPr>
          <w:sz w:val="24"/>
          <w:szCs w:val="24"/>
        </w:rPr>
        <w:t xml:space="preserve"> o budoucí kupní smlouvě, s podmínkou převodu vlastnictví po vydání kolaudačního souhlasu s provozem investičního záměru v čl. I uvedeného. </w:t>
      </w:r>
    </w:p>
    <w:p w:rsidR="00265654" w:rsidRPr="00FC3FCE" w:rsidRDefault="00265654" w:rsidP="00864DD5">
      <w:pPr>
        <w:jc w:val="both"/>
        <w:rPr>
          <w:sz w:val="24"/>
          <w:szCs w:val="24"/>
        </w:rPr>
      </w:pPr>
    </w:p>
    <w:p w:rsidR="00E143C8" w:rsidRPr="00FC3FCE" w:rsidRDefault="002A5648">
      <w:pPr>
        <w:jc w:val="center"/>
        <w:rPr>
          <w:b/>
          <w:bCs/>
          <w:sz w:val="24"/>
          <w:szCs w:val="24"/>
        </w:rPr>
      </w:pPr>
      <w:r w:rsidRPr="00FC3FCE">
        <w:rPr>
          <w:b/>
          <w:bCs/>
          <w:sz w:val="24"/>
          <w:szCs w:val="24"/>
        </w:rPr>
        <w:t>III.</w:t>
      </w:r>
    </w:p>
    <w:p w:rsidR="00E143C8" w:rsidRPr="00FC3FCE" w:rsidRDefault="002A5648" w:rsidP="002C5147">
      <w:pPr>
        <w:jc w:val="center"/>
        <w:rPr>
          <w:b/>
          <w:bCs/>
          <w:sz w:val="24"/>
          <w:szCs w:val="24"/>
        </w:rPr>
      </w:pPr>
      <w:r w:rsidRPr="00FC3FCE">
        <w:rPr>
          <w:b/>
          <w:bCs/>
          <w:sz w:val="24"/>
          <w:szCs w:val="24"/>
        </w:rPr>
        <w:t>Cena pozemků</w:t>
      </w:r>
    </w:p>
    <w:p w:rsidR="00213FE7" w:rsidRPr="00FC3FCE" w:rsidRDefault="00213FE7" w:rsidP="002A5648">
      <w:pPr>
        <w:spacing w:after="120"/>
        <w:ind w:firstLine="708"/>
        <w:jc w:val="both"/>
        <w:rPr>
          <w:bCs/>
          <w:sz w:val="24"/>
          <w:szCs w:val="24"/>
        </w:rPr>
      </w:pPr>
      <w:r w:rsidRPr="00FC3FCE">
        <w:rPr>
          <w:bCs/>
          <w:sz w:val="24"/>
          <w:szCs w:val="24"/>
        </w:rPr>
        <w:t xml:space="preserve">Dle znaleckého posudku č. </w:t>
      </w:r>
      <w:r w:rsidR="00102D9B">
        <w:rPr>
          <w:bCs/>
          <w:sz w:val="24"/>
          <w:szCs w:val="24"/>
        </w:rPr>
        <w:t>6514/54/16 je zjištěná</w:t>
      </w:r>
      <w:r w:rsidR="003E3A6C" w:rsidRPr="00FC3FCE">
        <w:rPr>
          <w:bCs/>
          <w:sz w:val="24"/>
          <w:szCs w:val="24"/>
        </w:rPr>
        <w:t xml:space="preserve"> cena nemovitostí </w:t>
      </w:r>
      <w:r w:rsidR="002F0C3B" w:rsidRPr="00FC3FCE">
        <w:rPr>
          <w:bCs/>
          <w:sz w:val="24"/>
          <w:szCs w:val="24"/>
        </w:rPr>
        <w:t xml:space="preserve">uvedených v čl. </w:t>
      </w:r>
      <w:r w:rsidR="000305AC" w:rsidRPr="00FC3FCE">
        <w:rPr>
          <w:bCs/>
          <w:sz w:val="24"/>
          <w:szCs w:val="24"/>
        </w:rPr>
        <w:t>II</w:t>
      </w:r>
      <w:r w:rsidR="003E3A6C" w:rsidRPr="00FC3FCE">
        <w:rPr>
          <w:bCs/>
          <w:sz w:val="24"/>
          <w:szCs w:val="24"/>
        </w:rPr>
        <w:t xml:space="preserve"> </w:t>
      </w:r>
      <w:r w:rsidRPr="00FC3FCE">
        <w:rPr>
          <w:bCs/>
          <w:sz w:val="24"/>
          <w:szCs w:val="24"/>
        </w:rPr>
        <w:t xml:space="preserve"> stanovena ve výš</w:t>
      </w:r>
      <w:r w:rsidR="00102D9B">
        <w:rPr>
          <w:bCs/>
          <w:sz w:val="24"/>
          <w:szCs w:val="24"/>
        </w:rPr>
        <w:t>i 16.096.240,-Kč.</w:t>
      </w:r>
    </w:p>
    <w:p w:rsidR="003A551E" w:rsidRPr="00FC3FCE" w:rsidRDefault="002C5147" w:rsidP="00CF5D41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3E3A6C" w:rsidRPr="00FC3FCE">
        <w:rPr>
          <w:bCs/>
          <w:sz w:val="24"/>
          <w:szCs w:val="24"/>
        </w:rPr>
        <w:t xml:space="preserve">Poloha </w:t>
      </w:r>
      <w:r w:rsidR="00102D9B">
        <w:rPr>
          <w:bCs/>
          <w:sz w:val="24"/>
          <w:szCs w:val="24"/>
        </w:rPr>
        <w:t xml:space="preserve">pozemků je v ulici V Kolonii. </w:t>
      </w:r>
      <w:r w:rsidR="003E3A6C" w:rsidRPr="00FC3FCE">
        <w:rPr>
          <w:bCs/>
          <w:sz w:val="24"/>
          <w:szCs w:val="24"/>
        </w:rPr>
        <w:t>Přístup a příjezd</w:t>
      </w:r>
      <w:r w:rsidR="00102D9B">
        <w:rPr>
          <w:bCs/>
          <w:sz w:val="24"/>
          <w:szCs w:val="24"/>
        </w:rPr>
        <w:t xml:space="preserve"> k pozemkům je z</w:t>
      </w:r>
      <w:r w:rsidR="00536DC1" w:rsidRPr="00FC3FCE">
        <w:rPr>
          <w:bCs/>
          <w:sz w:val="24"/>
          <w:szCs w:val="24"/>
        </w:rPr>
        <w:t xml:space="preserve"> asfaltové komunikace</w:t>
      </w:r>
      <w:r w:rsidR="00102D9B">
        <w:rPr>
          <w:bCs/>
          <w:sz w:val="24"/>
          <w:szCs w:val="24"/>
        </w:rPr>
        <w:t xml:space="preserve">. </w:t>
      </w:r>
      <w:r w:rsidR="003A551E" w:rsidRPr="00FC3FCE">
        <w:rPr>
          <w:bCs/>
          <w:sz w:val="24"/>
          <w:szCs w:val="24"/>
        </w:rPr>
        <w:t>Napojení na inženýrské sítě</w:t>
      </w:r>
      <w:r w:rsidR="00536DC1" w:rsidRPr="00FC3FCE">
        <w:rPr>
          <w:bCs/>
          <w:sz w:val="24"/>
          <w:szCs w:val="24"/>
        </w:rPr>
        <w:t>: voda, kanalizace, el. energie, plyn</w:t>
      </w:r>
      <w:r w:rsidR="00102D9B">
        <w:rPr>
          <w:bCs/>
          <w:sz w:val="24"/>
          <w:szCs w:val="24"/>
        </w:rPr>
        <w:t>.</w:t>
      </w:r>
    </w:p>
    <w:p w:rsidR="002C5147" w:rsidRDefault="002C5147" w:rsidP="005F4E37">
      <w:pPr>
        <w:rPr>
          <w:b/>
          <w:bCs/>
          <w:sz w:val="24"/>
          <w:szCs w:val="24"/>
        </w:rPr>
      </w:pPr>
    </w:p>
    <w:p w:rsidR="00926350" w:rsidRPr="00FC3FCE" w:rsidRDefault="00926350">
      <w:pPr>
        <w:jc w:val="center"/>
        <w:rPr>
          <w:b/>
          <w:bCs/>
          <w:sz w:val="24"/>
          <w:szCs w:val="24"/>
        </w:rPr>
      </w:pPr>
      <w:r w:rsidRPr="00FC3FCE">
        <w:rPr>
          <w:b/>
          <w:bCs/>
          <w:sz w:val="24"/>
          <w:szCs w:val="24"/>
        </w:rPr>
        <w:t>I</w:t>
      </w:r>
      <w:r w:rsidR="004539BD" w:rsidRPr="00FC3FCE">
        <w:rPr>
          <w:b/>
          <w:bCs/>
          <w:sz w:val="24"/>
          <w:szCs w:val="24"/>
        </w:rPr>
        <w:t>V</w:t>
      </w:r>
      <w:r w:rsidRPr="00FC3FCE">
        <w:rPr>
          <w:b/>
          <w:bCs/>
          <w:sz w:val="24"/>
          <w:szCs w:val="24"/>
        </w:rPr>
        <w:t>.</w:t>
      </w:r>
    </w:p>
    <w:p w:rsidR="002F0C3B" w:rsidRPr="00FC3FCE" w:rsidRDefault="00926350" w:rsidP="002C5147">
      <w:pPr>
        <w:spacing w:after="120"/>
        <w:jc w:val="center"/>
        <w:rPr>
          <w:sz w:val="24"/>
          <w:szCs w:val="24"/>
        </w:rPr>
      </w:pPr>
      <w:r w:rsidRPr="00FC3FCE">
        <w:rPr>
          <w:b/>
          <w:sz w:val="24"/>
          <w:szCs w:val="24"/>
        </w:rPr>
        <w:t>Podmínky účasti v soutěži</w:t>
      </w:r>
    </w:p>
    <w:p w:rsidR="004539BD" w:rsidRPr="00FC3FCE" w:rsidRDefault="00615DC2" w:rsidP="00B33F2C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1.  </w:t>
      </w:r>
      <w:r w:rsidR="002F0C3B" w:rsidRPr="00FC3FCE">
        <w:rPr>
          <w:sz w:val="24"/>
          <w:szCs w:val="24"/>
        </w:rPr>
        <w:tab/>
      </w:r>
      <w:r w:rsidRPr="00FC3FCE">
        <w:rPr>
          <w:sz w:val="24"/>
          <w:szCs w:val="24"/>
        </w:rPr>
        <w:t>Soutěže</w:t>
      </w:r>
      <w:r w:rsidR="002F0C3B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>se</w:t>
      </w:r>
      <w:r w:rsidR="00E57A32">
        <w:rPr>
          <w:sz w:val="24"/>
          <w:szCs w:val="24"/>
        </w:rPr>
        <w:t xml:space="preserve"> může</w:t>
      </w:r>
      <w:r w:rsidR="002F0C3B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>účastnit fyzická</w:t>
      </w:r>
      <w:r w:rsidR="002F0C3B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 xml:space="preserve"> osoba,</w:t>
      </w:r>
      <w:r w:rsidR="00E57A32">
        <w:rPr>
          <w:sz w:val="24"/>
          <w:szCs w:val="24"/>
        </w:rPr>
        <w:t xml:space="preserve"> která</w:t>
      </w:r>
      <w:r w:rsidR="002F0C3B" w:rsidRPr="00FC3FCE">
        <w:rPr>
          <w:sz w:val="24"/>
          <w:szCs w:val="24"/>
        </w:rPr>
        <w:t xml:space="preserve"> </w:t>
      </w:r>
      <w:r w:rsidR="00E57A32">
        <w:rPr>
          <w:sz w:val="24"/>
          <w:szCs w:val="24"/>
        </w:rPr>
        <w:t>dovršila</w:t>
      </w:r>
      <w:r w:rsidR="002F0C3B" w:rsidRPr="00FC3FCE">
        <w:rPr>
          <w:sz w:val="24"/>
          <w:szCs w:val="24"/>
        </w:rPr>
        <w:t xml:space="preserve"> </w:t>
      </w:r>
      <w:r w:rsidR="00E57A32">
        <w:rPr>
          <w:sz w:val="24"/>
          <w:szCs w:val="24"/>
        </w:rPr>
        <w:t>alespoň</w:t>
      </w:r>
      <w:r w:rsidR="002F0C3B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 xml:space="preserve">v den soutěže věk 18 let nebo </w:t>
      </w:r>
      <w:r w:rsidR="00C12CF0" w:rsidRPr="00FC3FCE">
        <w:rPr>
          <w:sz w:val="24"/>
          <w:szCs w:val="24"/>
        </w:rPr>
        <w:br/>
        <w:t xml:space="preserve">   </w:t>
      </w:r>
      <w:r w:rsidR="00C12CF0" w:rsidRPr="00FC3FCE">
        <w:rPr>
          <w:sz w:val="24"/>
          <w:szCs w:val="24"/>
        </w:rPr>
        <w:tab/>
      </w:r>
      <w:r w:rsidRPr="00FC3FCE">
        <w:rPr>
          <w:sz w:val="24"/>
          <w:szCs w:val="24"/>
        </w:rPr>
        <w:t xml:space="preserve">právnická </w:t>
      </w:r>
      <w:r w:rsidR="0019563E" w:rsidRPr="00FC3FCE">
        <w:rPr>
          <w:sz w:val="24"/>
          <w:szCs w:val="24"/>
        </w:rPr>
        <w:t>osoba (dále jen „Zájemce“).</w:t>
      </w:r>
      <w:r w:rsidRPr="00FC3FCE">
        <w:rPr>
          <w:sz w:val="24"/>
          <w:szCs w:val="24"/>
        </w:rPr>
        <w:t xml:space="preserve"> </w:t>
      </w:r>
    </w:p>
    <w:p w:rsidR="00615DC2" w:rsidRPr="00FC3FCE" w:rsidRDefault="00615DC2" w:rsidP="00B33F2C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lastRenderedPageBreak/>
        <w:t>2.</w:t>
      </w:r>
      <w:r w:rsidRPr="00FC3FCE">
        <w:rPr>
          <w:sz w:val="24"/>
          <w:szCs w:val="24"/>
        </w:rPr>
        <w:tab/>
        <w:t>Soutěže se může zúčastnit osoba</w:t>
      </w:r>
      <w:r w:rsidR="00310853" w:rsidRPr="00FC3FCE">
        <w:rPr>
          <w:sz w:val="24"/>
          <w:szCs w:val="24"/>
        </w:rPr>
        <w:t>, která:</w:t>
      </w:r>
    </w:p>
    <w:p w:rsidR="00AE4B8B" w:rsidRPr="00FC3FCE" w:rsidRDefault="00615DC2" w:rsidP="003C3470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ne</w:t>
      </w:r>
      <w:r w:rsidR="00AE4B8B" w:rsidRPr="00FC3FCE">
        <w:rPr>
          <w:sz w:val="24"/>
          <w:szCs w:val="24"/>
        </w:rPr>
        <w:t>byl</w:t>
      </w:r>
      <w:r w:rsidRPr="00FC3FCE">
        <w:rPr>
          <w:sz w:val="24"/>
          <w:szCs w:val="24"/>
        </w:rPr>
        <w:t>a</w:t>
      </w:r>
      <w:r w:rsidR="00AE4B8B" w:rsidRPr="00FC3FCE">
        <w:rPr>
          <w:sz w:val="24"/>
          <w:szCs w:val="24"/>
        </w:rPr>
        <w:t xml:space="preserve"> pravomocně odsouzen</w:t>
      </w:r>
      <w:r w:rsidRPr="00FC3FCE">
        <w:rPr>
          <w:sz w:val="24"/>
          <w:szCs w:val="24"/>
        </w:rPr>
        <w:t>a</w:t>
      </w:r>
      <w:r w:rsidR="00AE4B8B" w:rsidRPr="00FC3FCE">
        <w:rPr>
          <w:sz w:val="24"/>
          <w:szCs w:val="24"/>
        </w:rPr>
        <w:t xml:space="preserve">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 právnickou osobu, musí tento předpoklad splňovat jak tato právnická osoba, tak její statutární orgán nebo každý člen st</w:t>
      </w:r>
      <w:r w:rsidR="000C7E18" w:rsidRPr="00FC3FCE">
        <w:rPr>
          <w:sz w:val="24"/>
          <w:szCs w:val="24"/>
        </w:rPr>
        <w:t>atutárního orgánu</w:t>
      </w:r>
      <w:r w:rsidR="00AE4B8B" w:rsidRPr="00FC3FCE">
        <w:rPr>
          <w:sz w:val="24"/>
          <w:szCs w:val="24"/>
        </w:rPr>
        <w:t>; podává-li nabídku zahraniční právnická osoba prostřednictvím své organizační složky, musí předpoklad podle tohoto písmene splňovat jak ve vztahu k území České republiky, tak k zemi svého sídla, místa podnikání či bydliště,</w:t>
      </w:r>
    </w:p>
    <w:p w:rsidR="00AE4B8B" w:rsidRPr="00FC3FCE" w:rsidRDefault="00615DC2" w:rsidP="00AE4B8B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nebyla</w:t>
      </w:r>
      <w:r w:rsidR="00AE4B8B" w:rsidRPr="00FC3FCE">
        <w:rPr>
          <w:sz w:val="24"/>
          <w:szCs w:val="24"/>
        </w:rPr>
        <w:t xml:space="preserve"> pravomocně odsouzen</w:t>
      </w:r>
      <w:r w:rsidRPr="00FC3FCE">
        <w:rPr>
          <w:sz w:val="24"/>
          <w:szCs w:val="24"/>
        </w:rPr>
        <w:t>a</w:t>
      </w:r>
      <w:r w:rsidR="00AE4B8B" w:rsidRPr="00FC3FCE">
        <w:rPr>
          <w:sz w:val="24"/>
          <w:szCs w:val="24"/>
        </w:rPr>
        <w:t xml:space="preserve"> pro trestný čin, jehož skutková podstata souvisí s předmětem </w:t>
      </w:r>
      <w:r w:rsidRPr="00FC3FCE">
        <w:rPr>
          <w:sz w:val="24"/>
          <w:szCs w:val="24"/>
        </w:rPr>
        <w:t xml:space="preserve">jejího </w:t>
      </w:r>
      <w:r w:rsidR="00AE4B8B" w:rsidRPr="00FC3FCE">
        <w:rPr>
          <w:sz w:val="24"/>
          <w:szCs w:val="24"/>
        </w:rPr>
        <w:t>podnikání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 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zahraniční právnická osoba prostřednictvím své organizační složky, musí předpoklad podle tohoto písmene splňovat jak ve vztahu</w:t>
      </w:r>
      <w:r w:rsidR="002A78BC" w:rsidRPr="00FC3FCE">
        <w:rPr>
          <w:sz w:val="24"/>
          <w:szCs w:val="24"/>
        </w:rPr>
        <w:t xml:space="preserve"> </w:t>
      </w:r>
      <w:r w:rsidR="00AE4B8B" w:rsidRPr="00FC3FCE">
        <w:rPr>
          <w:sz w:val="24"/>
          <w:szCs w:val="24"/>
        </w:rPr>
        <w:t>k území České republiky, tak k zemi svého sídla, místa podnikání či bydliště,</w:t>
      </w:r>
    </w:p>
    <w:p w:rsidR="00AE4B8B" w:rsidRPr="00FC3FCE" w:rsidRDefault="00AE4B8B" w:rsidP="00AE4B8B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v posledních 3 letech nenaplnil</w:t>
      </w:r>
      <w:r w:rsidR="00615DC2" w:rsidRPr="00FC3FCE">
        <w:rPr>
          <w:sz w:val="24"/>
          <w:szCs w:val="24"/>
        </w:rPr>
        <w:t>a</w:t>
      </w:r>
      <w:r w:rsidRPr="00FC3FCE">
        <w:rPr>
          <w:sz w:val="24"/>
          <w:szCs w:val="24"/>
        </w:rPr>
        <w:t xml:space="preserve"> skutkovou podstatu jednání nekalé soutěže formou podplácení podle zvláštního právního předpisu, </w:t>
      </w:r>
    </w:p>
    <w:p w:rsidR="00AE4B8B" w:rsidRPr="00FC3FCE" w:rsidRDefault="00F703F3" w:rsidP="00AE4B8B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neměla problém s insolven</w:t>
      </w:r>
      <w:r w:rsidR="004539BD" w:rsidRPr="00FC3FCE">
        <w:rPr>
          <w:sz w:val="24"/>
          <w:szCs w:val="24"/>
        </w:rPr>
        <w:t>č</w:t>
      </w:r>
      <w:r w:rsidRPr="00FC3FCE">
        <w:rPr>
          <w:sz w:val="24"/>
          <w:szCs w:val="24"/>
        </w:rPr>
        <w:t xml:space="preserve">ním řízením, tzn. </w:t>
      </w:r>
      <w:r w:rsidR="00AE4B8B" w:rsidRPr="00FC3FCE">
        <w:rPr>
          <w:sz w:val="24"/>
          <w:szCs w:val="24"/>
        </w:rPr>
        <w:t xml:space="preserve">vůči </w:t>
      </w:r>
      <w:r w:rsidRPr="00FC3FCE">
        <w:rPr>
          <w:sz w:val="24"/>
          <w:szCs w:val="24"/>
        </w:rPr>
        <w:t xml:space="preserve">jejíž </w:t>
      </w:r>
      <w:r w:rsidR="00AE4B8B" w:rsidRPr="00FC3FCE">
        <w:rPr>
          <w:sz w:val="24"/>
          <w:szCs w:val="24"/>
        </w:rPr>
        <w:t>majetku neprobíhá nebo v posledních 3 letech neproběhlo insolvenční řízení, v 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AE4B8B" w:rsidRPr="00FC3FCE" w:rsidRDefault="00AE4B8B" w:rsidP="00AE4B8B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není v likvidaci,</w:t>
      </w:r>
    </w:p>
    <w:p w:rsidR="00AE4B8B" w:rsidRPr="00FC3FCE" w:rsidRDefault="00AE4B8B" w:rsidP="00AE4B8B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nemá v evidenci daní zachyceny daňové nedoplatky, a to jak v České republice, tak v zemi sídl</w:t>
      </w:r>
      <w:r w:rsidR="003C3470" w:rsidRPr="00FC3FCE">
        <w:rPr>
          <w:sz w:val="24"/>
          <w:szCs w:val="24"/>
        </w:rPr>
        <w:t>a, místa podnikání či bydliště,</w:t>
      </w:r>
    </w:p>
    <w:p w:rsidR="00AE4B8B" w:rsidRPr="00FC3FCE" w:rsidRDefault="00AE4B8B" w:rsidP="00AE4B8B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nemá nedoplatek na pojistném a na penále na veřejné zdravotní pojištění, a to jak v České republice, tak v zemi sídla, místa podnikání či bydliště, </w:t>
      </w:r>
    </w:p>
    <w:p w:rsidR="002C5147" w:rsidRDefault="00AE4B8B" w:rsidP="002C5147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nemá nedoplatek na pojistném a na penále na sociální zabezpečení a příspěvku na státní politiku zaměstnanosti, a to jak v České republice, tak v zemi sídla, místa podnikání či bydliště,</w:t>
      </w:r>
    </w:p>
    <w:p w:rsidR="002C5147" w:rsidRPr="002C5147" w:rsidRDefault="002C5147" w:rsidP="002C5147">
      <w:pPr>
        <w:spacing w:after="120"/>
        <w:ind w:left="720"/>
        <w:jc w:val="both"/>
        <w:rPr>
          <w:sz w:val="24"/>
          <w:szCs w:val="24"/>
        </w:rPr>
      </w:pPr>
    </w:p>
    <w:p w:rsidR="00F73A48" w:rsidRPr="00FC3FCE" w:rsidRDefault="00615DC2" w:rsidP="00F73A48">
      <w:pPr>
        <w:spacing w:after="120"/>
        <w:jc w:val="both"/>
        <w:rPr>
          <w:bCs/>
          <w:sz w:val="24"/>
          <w:szCs w:val="24"/>
        </w:rPr>
      </w:pPr>
      <w:r w:rsidRPr="00FC3FCE">
        <w:rPr>
          <w:bCs/>
          <w:sz w:val="24"/>
          <w:szCs w:val="24"/>
        </w:rPr>
        <w:t xml:space="preserve">3. </w:t>
      </w:r>
      <w:r w:rsidR="00F73A48" w:rsidRPr="00FC3FCE">
        <w:rPr>
          <w:bCs/>
          <w:sz w:val="24"/>
          <w:szCs w:val="24"/>
        </w:rPr>
        <w:t>Způsob prokázání splnění základních kvalifikačních předpokladů</w:t>
      </w:r>
      <w:r w:rsidR="004F6556" w:rsidRPr="00FC3FCE">
        <w:rPr>
          <w:bCs/>
          <w:sz w:val="24"/>
          <w:szCs w:val="24"/>
        </w:rPr>
        <w:t xml:space="preserve"> dle bodu </w:t>
      </w:r>
      <w:r w:rsidRPr="00FC3FCE">
        <w:rPr>
          <w:bCs/>
          <w:sz w:val="24"/>
          <w:szCs w:val="24"/>
        </w:rPr>
        <w:t xml:space="preserve">2. </w:t>
      </w:r>
      <w:r w:rsidR="00F73A48" w:rsidRPr="00FC3FCE">
        <w:rPr>
          <w:bCs/>
          <w:sz w:val="24"/>
          <w:szCs w:val="24"/>
        </w:rPr>
        <w:t>:</w:t>
      </w:r>
    </w:p>
    <w:p w:rsidR="00F73A48" w:rsidRPr="00FC3FCE" w:rsidRDefault="0019563E" w:rsidP="0019563E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    </w:t>
      </w:r>
      <w:r w:rsidR="00F73A48" w:rsidRPr="00FC3FCE">
        <w:rPr>
          <w:sz w:val="24"/>
          <w:szCs w:val="24"/>
        </w:rPr>
        <w:t xml:space="preserve">„Zájemce“ </w:t>
      </w:r>
      <w:r w:rsidR="00F73A48" w:rsidRPr="00FC3FCE">
        <w:rPr>
          <w:bCs/>
          <w:sz w:val="24"/>
          <w:szCs w:val="24"/>
        </w:rPr>
        <w:t>prokazuje splnění základních kvalifikačních předpokladů předložením:</w:t>
      </w:r>
    </w:p>
    <w:p w:rsidR="00F73A48" w:rsidRPr="00FC3FCE" w:rsidRDefault="00F73A48" w:rsidP="00871076">
      <w:pPr>
        <w:numPr>
          <w:ilvl w:val="0"/>
          <w:numId w:val="19"/>
        </w:numPr>
        <w:spacing w:after="120"/>
        <w:jc w:val="both"/>
        <w:rPr>
          <w:bCs/>
          <w:sz w:val="24"/>
          <w:szCs w:val="24"/>
        </w:rPr>
      </w:pPr>
      <w:r w:rsidRPr="00FC3FCE">
        <w:rPr>
          <w:bCs/>
          <w:sz w:val="24"/>
          <w:szCs w:val="24"/>
        </w:rPr>
        <w:t xml:space="preserve">výpisu z evidence Rejstříku trestů </w:t>
      </w:r>
      <w:r w:rsidR="003E3C0D" w:rsidRPr="00FC3FCE">
        <w:rPr>
          <w:bCs/>
          <w:sz w:val="24"/>
          <w:szCs w:val="24"/>
        </w:rPr>
        <w:t>ne starší</w:t>
      </w:r>
      <w:r w:rsidR="004F6556" w:rsidRPr="00FC3FCE">
        <w:rPr>
          <w:bCs/>
          <w:sz w:val="24"/>
          <w:szCs w:val="24"/>
        </w:rPr>
        <w:t>m</w:t>
      </w:r>
      <w:r w:rsidR="003E3C0D" w:rsidRPr="00FC3FCE">
        <w:rPr>
          <w:bCs/>
          <w:sz w:val="24"/>
          <w:szCs w:val="24"/>
        </w:rPr>
        <w:t xml:space="preserve"> </w:t>
      </w:r>
      <w:r w:rsidR="00F703F3" w:rsidRPr="00FC3FCE">
        <w:rPr>
          <w:bCs/>
          <w:sz w:val="24"/>
          <w:szCs w:val="24"/>
        </w:rPr>
        <w:t>90 kalendářních dnů</w:t>
      </w:r>
      <w:r w:rsidR="003E3C0D" w:rsidRPr="00FC3FCE">
        <w:rPr>
          <w:bCs/>
          <w:sz w:val="24"/>
          <w:szCs w:val="24"/>
        </w:rPr>
        <w:t xml:space="preserve"> </w:t>
      </w:r>
      <w:r w:rsidRPr="00FC3FCE">
        <w:rPr>
          <w:bCs/>
          <w:sz w:val="24"/>
          <w:szCs w:val="24"/>
        </w:rPr>
        <w:t xml:space="preserve">pro kvalifikační předpoklady </w:t>
      </w:r>
      <w:r w:rsidR="000429E7" w:rsidRPr="00FC3FCE">
        <w:rPr>
          <w:bCs/>
          <w:sz w:val="24"/>
          <w:szCs w:val="24"/>
        </w:rPr>
        <w:t>–</w:t>
      </w:r>
      <w:r w:rsidRPr="00FC3FCE">
        <w:rPr>
          <w:bCs/>
          <w:sz w:val="24"/>
          <w:szCs w:val="24"/>
        </w:rPr>
        <w:t xml:space="preserve"> </w:t>
      </w:r>
      <w:r w:rsidR="000429E7" w:rsidRPr="00FC3FCE">
        <w:rPr>
          <w:bCs/>
          <w:sz w:val="24"/>
          <w:szCs w:val="24"/>
        </w:rPr>
        <w:t xml:space="preserve">dle </w:t>
      </w:r>
      <w:r w:rsidRPr="00FC3FCE">
        <w:rPr>
          <w:bCs/>
          <w:sz w:val="24"/>
          <w:szCs w:val="24"/>
        </w:rPr>
        <w:t>odstavc</w:t>
      </w:r>
      <w:r w:rsidR="000429E7" w:rsidRPr="00FC3FCE">
        <w:rPr>
          <w:bCs/>
          <w:sz w:val="24"/>
          <w:szCs w:val="24"/>
        </w:rPr>
        <w:t>e</w:t>
      </w:r>
      <w:r w:rsidR="004F6556" w:rsidRPr="00FC3FCE">
        <w:rPr>
          <w:bCs/>
          <w:sz w:val="24"/>
          <w:szCs w:val="24"/>
        </w:rPr>
        <w:t xml:space="preserve"> </w:t>
      </w:r>
      <w:r w:rsidR="00615DC2" w:rsidRPr="00FC3FCE">
        <w:rPr>
          <w:bCs/>
          <w:sz w:val="24"/>
          <w:szCs w:val="24"/>
        </w:rPr>
        <w:t xml:space="preserve">2., body </w:t>
      </w:r>
      <w:r w:rsidRPr="00FC3FCE">
        <w:rPr>
          <w:bCs/>
          <w:sz w:val="24"/>
          <w:szCs w:val="24"/>
        </w:rPr>
        <w:t>a)</w:t>
      </w:r>
      <w:r w:rsidR="000C7E18" w:rsidRPr="00FC3FCE">
        <w:rPr>
          <w:bCs/>
          <w:sz w:val="24"/>
          <w:szCs w:val="24"/>
        </w:rPr>
        <w:t>,</w:t>
      </w:r>
      <w:r w:rsidRPr="00FC3FCE">
        <w:rPr>
          <w:bCs/>
          <w:sz w:val="24"/>
          <w:szCs w:val="24"/>
        </w:rPr>
        <w:t xml:space="preserve"> b)  </w:t>
      </w:r>
    </w:p>
    <w:p w:rsidR="00F73A48" w:rsidRPr="00FC3FCE" w:rsidRDefault="00F73A48" w:rsidP="003E6400">
      <w:pPr>
        <w:numPr>
          <w:ilvl w:val="0"/>
          <w:numId w:val="19"/>
        </w:numPr>
        <w:spacing w:after="120"/>
        <w:jc w:val="both"/>
        <w:rPr>
          <w:bCs/>
          <w:sz w:val="24"/>
          <w:szCs w:val="24"/>
        </w:rPr>
      </w:pPr>
      <w:r w:rsidRPr="00FC3FCE">
        <w:rPr>
          <w:bCs/>
          <w:sz w:val="24"/>
          <w:szCs w:val="24"/>
        </w:rPr>
        <w:t xml:space="preserve">potvrzení příslušného finančního úřadu a ve vztahu ke spotřební dani čestného prohlášení </w:t>
      </w:r>
      <w:r w:rsidR="000429E7" w:rsidRPr="00FC3FCE">
        <w:rPr>
          <w:bCs/>
          <w:sz w:val="24"/>
          <w:szCs w:val="24"/>
        </w:rPr>
        <w:t xml:space="preserve">                        </w:t>
      </w:r>
      <w:r w:rsidRPr="00FC3FCE">
        <w:rPr>
          <w:bCs/>
          <w:sz w:val="24"/>
          <w:szCs w:val="24"/>
        </w:rPr>
        <w:t xml:space="preserve">pro </w:t>
      </w:r>
      <w:r w:rsidR="000429E7" w:rsidRPr="00FC3FCE">
        <w:rPr>
          <w:bCs/>
          <w:sz w:val="24"/>
          <w:szCs w:val="24"/>
        </w:rPr>
        <w:t xml:space="preserve"> </w:t>
      </w:r>
      <w:r w:rsidRPr="00FC3FCE">
        <w:rPr>
          <w:bCs/>
          <w:sz w:val="24"/>
          <w:szCs w:val="24"/>
        </w:rPr>
        <w:t>kvalifikační předpoklad  -</w:t>
      </w:r>
      <w:r w:rsidR="000429E7" w:rsidRPr="00FC3FCE">
        <w:rPr>
          <w:bCs/>
          <w:sz w:val="24"/>
          <w:szCs w:val="24"/>
        </w:rPr>
        <w:t xml:space="preserve"> dle </w:t>
      </w:r>
      <w:r w:rsidRPr="00FC3FCE">
        <w:rPr>
          <w:bCs/>
          <w:sz w:val="24"/>
          <w:szCs w:val="24"/>
        </w:rPr>
        <w:t>odstavc</w:t>
      </w:r>
      <w:r w:rsidR="000429E7" w:rsidRPr="00FC3FCE">
        <w:rPr>
          <w:bCs/>
          <w:sz w:val="24"/>
          <w:szCs w:val="24"/>
        </w:rPr>
        <w:t>e</w:t>
      </w:r>
      <w:r w:rsidR="004F6556" w:rsidRPr="00FC3FCE">
        <w:rPr>
          <w:bCs/>
          <w:sz w:val="24"/>
          <w:szCs w:val="24"/>
        </w:rPr>
        <w:t xml:space="preserve"> </w:t>
      </w:r>
      <w:r w:rsidR="00615DC2" w:rsidRPr="00FC3FCE">
        <w:rPr>
          <w:bCs/>
          <w:sz w:val="24"/>
          <w:szCs w:val="24"/>
        </w:rPr>
        <w:t xml:space="preserve">2., bod </w:t>
      </w:r>
      <w:r w:rsidRPr="00FC3FCE">
        <w:rPr>
          <w:bCs/>
          <w:sz w:val="24"/>
          <w:szCs w:val="24"/>
        </w:rPr>
        <w:t xml:space="preserve">f)  </w:t>
      </w:r>
    </w:p>
    <w:p w:rsidR="00F73A48" w:rsidRPr="00FC3FCE" w:rsidRDefault="00F73A48" w:rsidP="003E6400">
      <w:pPr>
        <w:numPr>
          <w:ilvl w:val="0"/>
          <w:numId w:val="19"/>
        </w:numPr>
        <w:spacing w:after="120"/>
        <w:jc w:val="both"/>
        <w:rPr>
          <w:bCs/>
          <w:sz w:val="24"/>
          <w:szCs w:val="24"/>
        </w:rPr>
      </w:pPr>
      <w:r w:rsidRPr="00FC3FCE">
        <w:rPr>
          <w:bCs/>
          <w:sz w:val="24"/>
          <w:szCs w:val="24"/>
        </w:rPr>
        <w:t xml:space="preserve">potvrzení příslušného orgánu či instituce pro kvalifikační předpoklad </w:t>
      </w:r>
      <w:r w:rsidR="000429E7" w:rsidRPr="00FC3FCE">
        <w:rPr>
          <w:bCs/>
          <w:sz w:val="24"/>
          <w:szCs w:val="24"/>
        </w:rPr>
        <w:t xml:space="preserve">– </w:t>
      </w:r>
      <w:r w:rsidRPr="00FC3FCE">
        <w:rPr>
          <w:bCs/>
          <w:sz w:val="24"/>
          <w:szCs w:val="24"/>
        </w:rPr>
        <w:t>dle</w:t>
      </w:r>
      <w:r w:rsidR="000429E7" w:rsidRPr="00FC3FCE">
        <w:rPr>
          <w:bCs/>
          <w:sz w:val="24"/>
          <w:szCs w:val="24"/>
        </w:rPr>
        <w:t xml:space="preserve"> odstavce</w:t>
      </w:r>
      <w:r w:rsidR="004F6556" w:rsidRPr="00FC3FCE">
        <w:rPr>
          <w:bCs/>
          <w:sz w:val="24"/>
          <w:szCs w:val="24"/>
        </w:rPr>
        <w:t xml:space="preserve"> </w:t>
      </w:r>
      <w:r w:rsidR="00615DC2" w:rsidRPr="00FC3FCE">
        <w:rPr>
          <w:bCs/>
          <w:sz w:val="24"/>
          <w:szCs w:val="24"/>
        </w:rPr>
        <w:t xml:space="preserve">2., bod g, </w:t>
      </w:r>
      <w:r w:rsidRPr="00FC3FCE">
        <w:rPr>
          <w:bCs/>
          <w:sz w:val="24"/>
          <w:szCs w:val="24"/>
        </w:rPr>
        <w:t xml:space="preserve">h)  </w:t>
      </w:r>
    </w:p>
    <w:p w:rsidR="00F73A48" w:rsidRPr="00FC3FCE" w:rsidRDefault="00F73A48" w:rsidP="003E6400">
      <w:pPr>
        <w:numPr>
          <w:ilvl w:val="0"/>
          <w:numId w:val="19"/>
        </w:numPr>
        <w:spacing w:after="120"/>
        <w:jc w:val="both"/>
        <w:rPr>
          <w:bCs/>
          <w:sz w:val="24"/>
          <w:szCs w:val="24"/>
        </w:rPr>
      </w:pPr>
      <w:r w:rsidRPr="00FC3FCE">
        <w:rPr>
          <w:bCs/>
          <w:sz w:val="24"/>
          <w:szCs w:val="24"/>
        </w:rPr>
        <w:lastRenderedPageBreak/>
        <w:t xml:space="preserve">čestného prohlášení pro kvalifikační předpoklady dle </w:t>
      </w:r>
      <w:r w:rsidR="000429E7" w:rsidRPr="00FC3FCE">
        <w:rPr>
          <w:bCs/>
          <w:sz w:val="24"/>
          <w:szCs w:val="24"/>
        </w:rPr>
        <w:t>odstavce</w:t>
      </w:r>
      <w:r w:rsidRPr="00FC3FCE">
        <w:rPr>
          <w:bCs/>
          <w:sz w:val="24"/>
          <w:szCs w:val="24"/>
        </w:rPr>
        <w:t xml:space="preserve"> c)</w:t>
      </w:r>
      <w:r w:rsidR="000C7E18" w:rsidRPr="00FC3FCE">
        <w:rPr>
          <w:bCs/>
          <w:sz w:val="24"/>
          <w:szCs w:val="24"/>
        </w:rPr>
        <w:t>,</w:t>
      </w:r>
      <w:r w:rsidR="000429E7" w:rsidRPr="00FC3FCE">
        <w:rPr>
          <w:bCs/>
          <w:sz w:val="24"/>
          <w:szCs w:val="24"/>
        </w:rPr>
        <w:t xml:space="preserve"> d)</w:t>
      </w:r>
      <w:r w:rsidR="000C7E18" w:rsidRPr="00FC3FCE">
        <w:rPr>
          <w:bCs/>
          <w:sz w:val="24"/>
          <w:szCs w:val="24"/>
        </w:rPr>
        <w:t>,</w:t>
      </w:r>
      <w:r w:rsidR="000429E7" w:rsidRPr="00FC3FCE">
        <w:rPr>
          <w:bCs/>
          <w:sz w:val="24"/>
          <w:szCs w:val="24"/>
        </w:rPr>
        <w:t xml:space="preserve"> e) </w:t>
      </w:r>
    </w:p>
    <w:p w:rsidR="00F73A48" w:rsidRPr="00FC3FCE" w:rsidRDefault="00F73A48" w:rsidP="0019563E">
      <w:pPr>
        <w:spacing w:after="120"/>
        <w:ind w:left="36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Čestné</w:t>
      </w:r>
      <w:r w:rsidRPr="00FC3FCE">
        <w:rPr>
          <w:b/>
          <w:bCs/>
          <w:sz w:val="24"/>
          <w:szCs w:val="24"/>
        </w:rPr>
        <w:t xml:space="preserve"> </w:t>
      </w:r>
      <w:r w:rsidRPr="00FC3FCE">
        <w:rPr>
          <w:sz w:val="24"/>
          <w:szCs w:val="24"/>
        </w:rPr>
        <w:t xml:space="preserve">prohlášení musí být podepsáno osobou/osobami </w:t>
      </w:r>
      <w:r w:rsidR="000C7E18" w:rsidRPr="00FC3FCE">
        <w:rPr>
          <w:sz w:val="24"/>
          <w:szCs w:val="24"/>
        </w:rPr>
        <w:t xml:space="preserve">oprávněnou </w:t>
      </w:r>
      <w:r w:rsidRPr="00FC3FCE">
        <w:rPr>
          <w:sz w:val="24"/>
          <w:szCs w:val="24"/>
        </w:rPr>
        <w:t>jednat</w:t>
      </w:r>
      <w:r w:rsidR="000C7E18" w:rsidRPr="00FC3FCE">
        <w:rPr>
          <w:sz w:val="24"/>
          <w:szCs w:val="24"/>
        </w:rPr>
        <w:t xml:space="preserve"> </w:t>
      </w:r>
      <w:r w:rsidR="000429E7" w:rsidRPr="00FC3FCE">
        <w:rPr>
          <w:sz w:val="24"/>
          <w:szCs w:val="24"/>
        </w:rPr>
        <w:t>jm</w:t>
      </w:r>
      <w:r w:rsidRPr="00FC3FCE">
        <w:rPr>
          <w:sz w:val="24"/>
          <w:szCs w:val="24"/>
        </w:rPr>
        <w:t>énem</w:t>
      </w:r>
      <w:r w:rsidR="000429E7" w:rsidRPr="00FC3FCE">
        <w:rPr>
          <w:sz w:val="24"/>
          <w:szCs w:val="24"/>
        </w:rPr>
        <w:t xml:space="preserve"> zájemce</w:t>
      </w:r>
      <w:r w:rsidRPr="00FC3FCE">
        <w:rPr>
          <w:sz w:val="24"/>
          <w:szCs w:val="24"/>
        </w:rPr>
        <w:t xml:space="preserve"> </w:t>
      </w:r>
      <w:r w:rsidR="000429E7" w:rsidRPr="00FC3FCE">
        <w:rPr>
          <w:sz w:val="24"/>
          <w:szCs w:val="24"/>
        </w:rPr>
        <w:t xml:space="preserve">                       </w:t>
      </w:r>
      <w:r w:rsidRPr="00FC3FCE">
        <w:rPr>
          <w:sz w:val="24"/>
          <w:szCs w:val="24"/>
        </w:rPr>
        <w:t>či za</w:t>
      </w:r>
      <w:r w:rsidR="000429E7" w:rsidRPr="00FC3FCE">
        <w:rPr>
          <w:sz w:val="24"/>
          <w:szCs w:val="24"/>
        </w:rPr>
        <w:t xml:space="preserve"> zájemce</w:t>
      </w:r>
      <w:r w:rsidRPr="00FC3FCE">
        <w:rPr>
          <w:sz w:val="24"/>
          <w:szCs w:val="24"/>
        </w:rPr>
        <w:t xml:space="preserve"> a nesmí být k poslednímu dni, ke kterému má být prokázáno splnění kvalifikace, starší 90 kalendářních dnů.</w:t>
      </w:r>
    </w:p>
    <w:p w:rsidR="00BA63D3" w:rsidRPr="00FC3FCE" w:rsidRDefault="00BA63D3">
      <w:pPr>
        <w:spacing w:after="120"/>
        <w:jc w:val="both"/>
        <w:rPr>
          <w:sz w:val="24"/>
          <w:szCs w:val="24"/>
          <w:u w:val="single"/>
        </w:rPr>
      </w:pPr>
    </w:p>
    <w:p w:rsidR="00DC4E99" w:rsidRPr="00FC3FCE" w:rsidRDefault="00615DC2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4.  </w:t>
      </w:r>
      <w:r w:rsidR="00F45222" w:rsidRPr="00FC3FCE">
        <w:rPr>
          <w:sz w:val="24"/>
          <w:szCs w:val="24"/>
        </w:rPr>
        <w:t>D</w:t>
      </w:r>
      <w:r w:rsidR="00926350" w:rsidRPr="00FC3FCE">
        <w:rPr>
          <w:sz w:val="24"/>
          <w:szCs w:val="24"/>
        </w:rPr>
        <w:t>alšími podmínkami účasti v soutěži jsou:</w:t>
      </w:r>
      <w:r w:rsidR="00DC4E99" w:rsidRPr="00FC3FCE">
        <w:rPr>
          <w:sz w:val="24"/>
          <w:szCs w:val="24"/>
        </w:rPr>
        <w:t xml:space="preserve"> </w:t>
      </w:r>
    </w:p>
    <w:p w:rsidR="00552E50" w:rsidRPr="00FC3FCE" w:rsidRDefault="00F703F3" w:rsidP="004F6556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S</w:t>
      </w:r>
      <w:r w:rsidR="00DC4E99" w:rsidRPr="00FC3FCE">
        <w:rPr>
          <w:sz w:val="24"/>
          <w:szCs w:val="24"/>
        </w:rPr>
        <w:t xml:space="preserve">ložení </w:t>
      </w:r>
      <w:r w:rsidR="00256B1F" w:rsidRPr="00FC3FCE">
        <w:rPr>
          <w:sz w:val="24"/>
          <w:szCs w:val="24"/>
        </w:rPr>
        <w:t xml:space="preserve"> </w:t>
      </w:r>
      <w:r w:rsidR="00DC4E99" w:rsidRPr="00FC3FCE">
        <w:rPr>
          <w:sz w:val="24"/>
          <w:szCs w:val="24"/>
        </w:rPr>
        <w:t>kauce</w:t>
      </w:r>
      <w:r w:rsidR="00615DC2" w:rsidRPr="00FC3FCE">
        <w:rPr>
          <w:sz w:val="24"/>
          <w:szCs w:val="24"/>
        </w:rPr>
        <w:t xml:space="preserve"> </w:t>
      </w:r>
      <w:r w:rsidR="00256B1F" w:rsidRPr="00FC3FCE">
        <w:rPr>
          <w:sz w:val="24"/>
          <w:szCs w:val="24"/>
        </w:rPr>
        <w:t xml:space="preserve"> </w:t>
      </w:r>
      <w:r w:rsidR="004F6556" w:rsidRPr="00FC3FCE">
        <w:rPr>
          <w:sz w:val="24"/>
          <w:szCs w:val="24"/>
        </w:rPr>
        <w:t xml:space="preserve">na </w:t>
      </w:r>
      <w:r w:rsidR="00256B1F" w:rsidRPr="00FC3FCE">
        <w:rPr>
          <w:sz w:val="24"/>
          <w:szCs w:val="24"/>
        </w:rPr>
        <w:t xml:space="preserve">  </w:t>
      </w:r>
      <w:r w:rsidR="004F6556" w:rsidRPr="00FC3FCE">
        <w:rPr>
          <w:sz w:val="24"/>
          <w:szCs w:val="24"/>
        </w:rPr>
        <w:t>úhradu</w:t>
      </w:r>
      <w:r w:rsidR="00256B1F" w:rsidRPr="00FC3FCE">
        <w:rPr>
          <w:sz w:val="24"/>
          <w:szCs w:val="24"/>
        </w:rPr>
        <w:t xml:space="preserve"> </w:t>
      </w:r>
      <w:r w:rsidR="0019563E" w:rsidRPr="00FC3FCE">
        <w:rPr>
          <w:sz w:val="24"/>
          <w:szCs w:val="24"/>
        </w:rPr>
        <w:t>kupní</w:t>
      </w:r>
      <w:r w:rsidR="004F6556" w:rsidRPr="00FC3FCE">
        <w:rPr>
          <w:sz w:val="24"/>
          <w:szCs w:val="24"/>
        </w:rPr>
        <w:t xml:space="preserve"> ceny</w:t>
      </w:r>
      <w:r w:rsidR="0019563E" w:rsidRPr="00FC3FCE">
        <w:rPr>
          <w:sz w:val="24"/>
          <w:szCs w:val="24"/>
        </w:rPr>
        <w:t>, popř. ceny</w:t>
      </w:r>
      <w:r w:rsidR="004F6556" w:rsidRPr="00FC3FCE">
        <w:rPr>
          <w:sz w:val="24"/>
          <w:szCs w:val="24"/>
        </w:rPr>
        <w:t xml:space="preserve"> za zřízení práva stavby (dále též </w:t>
      </w:r>
      <w:r w:rsidR="0019563E" w:rsidRPr="00FC3FCE">
        <w:rPr>
          <w:sz w:val="24"/>
          <w:szCs w:val="24"/>
        </w:rPr>
        <w:t xml:space="preserve">jen </w:t>
      </w:r>
      <w:r w:rsidR="004F6556" w:rsidRPr="00FC3FCE">
        <w:rPr>
          <w:sz w:val="24"/>
          <w:szCs w:val="24"/>
        </w:rPr>
        <w:t xml:space="preserve">kupní cena) </w:t>
      </w:r>
      <w:r w:rsidR="00552E50" w:rsidRPr="00FC3FCE">
        <w:rPr>
          <w:sz w:val="24"/>
          <w:szCs w:val="24"/>
        </w:rPr>
        <w:t xml:space="preserve">ve výši </w:t>
      </w:r>
      <w:r w:rsidR="00176ADE" w:rsidRPr="00FC3FCE">
        <w:rPr>
          <w:sz w:val="24"/>
          <w:szCs w:val="24"/>
        </w:rPr>
        <w:t>100.000,</w:t>
      </w:r>
      <w:r w:rsidR="00552E50" w:rsidRPr="00FC3FCE">
        <w:rPr>
          <w:sz w:val="24"/>
          <w:szCs w:val="24"/>
        </w:rPr>
        <w:t>- Kč</w:t>
      </w:r>
      <w:r w:rsidR="0019563E" w:rsidRPr="00FC3FCE">
        <w:rPr>
          <w:sz w:val="24"/>
          <w:szCs w:val="24"/>
        </w:rPr>
        <w:t xml:space="preserve"> </w:t>
      </w:r>
      <w:r w:rsidR="00552E50" w:rsidRPr="00FC3FCE">
        <w:rPr>
          <w:sz w:val="24"/>
          <w:szCs w:val="24"/>
        </w:rPr>
        <w:t xml:space="preserve">(slovy </w:t>
      </w:r>
      <w:r w:rsidR="00536DC1" w:rsidRPr="00FC3FCE">
        <w:rPr>
          <w:sz w:val="24"/>
          <w:szCs w:val="24"/>
        </w:rPr>
        <w:t>jedno sto</w:t>
      </w:r>
      <w:r w:rsidR="00552E50" w:rsidRPr="00FC3FCE">
        <w:rPr>
          <w:sz w:val="24"/>
          <w:szCs w:val="24"/>
        </w:rPr>
        <w:t xml:space="preserve"> </w:t>
      </w:r>
      <w:r w:rsidR="00536DC1" w:rsidRPr="00FC3FCE">
        <w:rPr>
          <w:sz w:val="24"/>
          <w:szCs w:val="24"/>
        </w:rPr>
        <w:t xml:space="preserve">tisíc </w:t>
      </w:r>
      <w:r w:rsidR="00552E50" w:rsidRPr="00FC3FCE">
        <w:rPr>
          <w:sz w:val="24"/>
          <w:szCs w:val="24"/>
        </w:rPr>
        <w:t>korun</w:t>
      </w:r>
      <w:r w:rsidR="00536DC1" w:rsidRPr="00FC3FCE">
        <w:rPr>
          <w:sz w:val="24"/>
          <w:szCs w:val="24"/>
        </w:rPr>
        <w:t xml:space="preserve"> </w:t>
      </w:r>
      <w:r w:rsidR="00552E50" w:rsidRPr="00FC3FCE">
        <w:rPr>
          <w:sz w:val="24"/>
          <w:szCs w:val="24"/>
        </w:rPr>
        <w:t xml:space="preserve">českých) </w:t>
      </w:r>
      <w:r w:rsidR="00615DC2" w:rsidRPr="00FC3FCE">
        <w:rPr>
          <w:sz w:val="24"/>
          <w:szCs w:val="24"/>
        </w:rPr>
        <w:t xml:space="preserve">na účet města </w:t>
      </w:r>
      <w:r w:rsidR="00E57A32">
        <w:rPr>
          <w:sz w:val="24"/>
          <w:szCs w:val="24"/>
        </w:rPr>
        <w:t>Nymburk</w:t>
      </w:r>
      <w:r w:rsidR="00552E50" w:rsidRPr="00FC3FCE">
        <w:rPr>
          <w:sz w:val="24"/>
          <w:szCs w:val="24"/>
        </w:rPr>
        <w:t xml:space="preserve">, č.ú. </w:t>
      </w:r>
      <w:r w:rsidR="00E57A32">
        <w:rPr>
          <w:sz w:val="24"/>
          <w:szCs w:val="24"/>
        </w:rPr>
        <w:t>19-504359359/0800</w:t>
      </w:r>
      <w:r w:rsidR="00536DC1" w:rsidRPr="00FC3FCE">
        <w:rPr>
          <w:sz w:val="24"/>
          <w:szCs w:val="24"/>
        </w:rPr>
        <w:t xml:space="preserve"> </w:t>
      </w:r>
      <w:r w:rsidR="00A55BFA" w:rsidRPr="00FC3FCE">
        <w:rPr>
          <w:sz w:val="24"/>
          <w:szCs w:val="24"/>
        </w:rPr>
        <w:t xml:space="preserve">v termínu do data </w:t>
      </w:r>
      <w:r w:rsidR="00176ADE" w:rsidRPr="00FC3FCE">
        <w:rPr>
          <w:sz w:val="24"/>
          <w:szCs w:val="24"/>
        </w:rPr>
        <w:t>posledního dne podání nabídek</w:t>
      </w:r>
      <w:r w:rsidR="000C1838" w:rsidRPr="00FC3FCE">
        <w:rPr>
          <w:sz w:val="24"/>
          <w:szCs w:val="24"/>
        </w:rPr>
        <w:t>, včetně</w:t>
      </w:r>
      <w:r w:rsidR="00A55BFA" w:rsidRPr="00FC3FCE">
        <w:rPr>
          <w:sz w:val="24"/>
          <w:szCs w:val="24"/>
        </w:rPr>
        <w:t>.</w:t>
      </w:r>
    </w:p>
    <w:p w:rsidR="00C80694" w:rsidRPr="00FC3FCE" w:rsidRDefault="00C80694" w:rsidP="00C80694">
      <w:pPr>
        <w:spacing w:after="120"/>
        <w:ind w:left="7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Kauce propadá městu </w:t>
      </w:r>
      <w:r w:rsidR="00E57A32">
        <w:rPr>
          <w:sz w:val="24"/>
          <w:szCs w:val="24"/>
        </w:rPr>
        <w:t>Nymburk</w:t>
      </w:r>
      <w:r w:rsidRPr="00FC3FCE">
        <w:rPr>
          <w:sz w:val="24"/>
          <w:szCs w:val="24"/>
        </w:rPr>
        <w:t xml:space="preserve"> v případě, že vybraný zájemce neuzavře smlouvu o zřízení práva stavby (dále jen smlouva) v termínu do 30 dnů po schválení prodeje zastupitelstvem města, či nezaplatí sjednanou výši kupní ceny v dohodnutém termínu před podpisem smlouvy</w:t>
      </w:r>
      <w:r w:rsidR="007F556D" w:rsidRPr="00FC3FCE">
        <w:rPr>
          <w:sz w:val="24"/>
          <w:szCs w:val="24"/>
        </w:rPr>
        <w:t xml:space="preserve"> s tím, že kauce i v takovém případě propadá pouze za podmínek stanovených v druhém odstavci článku VII níže</w:t>
      </w:r>
      <w:r w:rsidRPr="00FC3FCE">
        <w:rPr>
          <w:sz w:val="24"/>
          <w:szCs w:val="24"/>
        </w:rPr>
        <w:t>. V případě, že vybraný zájemce o odkup nemovitostí uvedených v čl. A. v tomto termínu neuzavře smlouvu, může zastupitelstvo města rozhodnout o prodeji nemovitostí dalšímu zájemci.</w:t>
      </w:r>
    </w:p>
    <w:p w:rsidR="00C80694" w:rsidRPr="00FC3FCE" w:rsidRDefault="00C80694" w:rsidP="00C80694">
      <w:pPr>
        <w:spacing w:after="120"/>
        <w:ind w:left="7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Kauce spolu s úroky bude vrácena ostatním zájemcům v termínu do 15 dnů od ukončení či zrušení městské soutěže zastupitelstvem města. </w:t>
      </w:r>
    </w:p>
    <w:p w:rsidR="00C80694" w:rsidRPr="00FC3FCE" w:rsidRDefault="00C80694" w:rsidP="00C80694">
      <w:pPr>
        <w:spacing w:after="120"/>
        <w:ind w:left="7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Výše kauce, vč. úroků, bude u vybraného zájemce započtena oproti výši kupních cen za nemovitosti.</w:t>
      </w:r>
    </w:p>
    <w:p w:rsidR="00C80694" w:rsidRPr="00FC3FCE" w:rsidRDefault="00C80694" w:rsidP="00C80694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Nabídka výše kupní ceny – </w:t>
      </w:r>
      <w:r w:rsidRPr="00FC3FCE">
        <w:rPr>
          <w:b/>
          <w:sz w:val="24"/>
          <w:szCs w:val="24"/>
        </w:rPr>
        <w:t>minimální cena čin</w:t>
      </w:r>
      <w:r w:rsidR="00E57A32">
        <w:rPr>
          <w:b/>
          <w:sz w:val="24"/>
          <w:szCs w:val="24"/>
        </w:rPr>
        <w:t>í 16.096.240,-Kč.</w:t>
      </w:r>
    </w:p>
    <w:p w:rsidR="00C80694" w:rsidRPr="00FC3FCE" w:rsidRDefault="00C80694" w:rsidP="00C80694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„Zájemce“ je povinen předložit svůj podnikatelský záměr, jehož obsahem musí být předpokládané využití nemovitosti v souladu s účelem soutěže, časový harmonogram projektu, předpokládaný počet zaměstnanců, popř. další údaje popisující zbudovaný objekt.</w:t>
      </w:r>
    </w:p>
    <w:p w:rsidR="00B87E47" w:rsidRPr="00FC3FCE" w:rsidRDefault="00B87E47" w:rsidP="00C80694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„Zájemce“ je povinen předložit architektonickou studii řešení zástavby </w:t>
      </w:r>
      <w:r w:rsidR="00F044D6" w:rsidRPr="00FC3FCE">
        <w:rPr>
          <w:sz w:val="24"/>
          <w:szCs w:val="24"/>
        </w:rPr>
        <w:t>na předmětných pozemcích.</w:t>
      </w:r>
    </w:p>
    <w:p w:rsidR="00C80694" w:rsidRPr="00FC3FCE" w:rsidRDefault="00E57A32" w:rsidP="00C80694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„Zájemce“ </w:t>
      </w:r>
      <w:r w:rsidR="00C80694" w:rsidRPr="00FC3FCE">
        <w:rPr>
          <w:sz w:val="24"/>
          <w:szCs w:val="24"/>
        </w:rPr>
        <w:t>je povinen předložit návrh znění smlouvy obsahující jeho nabídku a podmínky uvedené v tomto vyhlášení. Úhrada kupní ceny uvedená v návrhu smlouvy bude provedena</w:t>
      </w:r>
      <w:r w:rsidR="004A5010" w:rsidRPr="00FC3FCE">
        <w:rPr>
          <w:sz w:val="24"/>
          <w:szCs w:val="24"/>
        </w:rPr>
        <w:t xml:space="preserve"> do 15 dnů od </w:t>
      </w:r>
      <w:r w:rsidR="00C80694" w:rsidRPr="00FC3FCE">
        <w:rPr>
          <w:sz w:val="24"/>
          <w:szCs w:val="24"/>
        </w:rPr>
        <w:t>podpis</w:t>
      </w:r>
      <w:r w:rsidR="004A5010" w:rsidRPr="00FC3FCE">
        <w:rPr>
          <w:sz w:val="24"/>
          <w:szCs w:val="24"/>
        </w:rPr>
        <w:t>u</w:t>
      </w:r>
      <w:r w:rsidR="00C80694" w:rsidRPr="00FC3FCE">
        <w:rPr>
          <w:sz w:val="24"/>
          <w:szCs w:val="24"/>
        </w:rPr>
        <w:t xml:space="preserve"> smlouvy</w:t>
      </w:r>
      <w:r>
        <w:rPr>
          <w:sz w:val="24"/>
          <w:szCs w:val="24"/>
        </w:rPr>
        <w:t xml:space="preserve"> na účet města Nymburk, č.ú. 19-504359359/0800</w:t>
      </w:r>
      <w:r w:rsidR="00C80694" w:rsidRPr="00FC3FCE">
        <w:rPr>
          <w:sz w:val="24"/>
          <w:szCs w:val="24"/>
        </w:rPr>
        <w:t>,</w:t>
      </w:r>
      <w:r w:rsidR="00C73B2B" w:rsidRPr="00FC3FCE">
        <w:rPr>
          <w:sz w:val="24"/>
          <w:szCs w:val="24"/>
        </w:rPr>
        <w:t xml:space="preserve"> </w:t>
      </w:r>
      <w:r w:rsidR="00C80694" w:rsidRPr="00FC3FCE">
        <w:rPr>
          <w:sz w:val="24"/>
          <w:szCs w:val="24"/>
        </w:rPr>
        <w:t>ve smlouvě budou uvedeny další podmínky města, tj. splnění podnikatelského záměru a časového harmonogramu, budou nastaveny sankce za nesplnění záměru. O obsahu návrhu smlouvy může být po otevření obálek dále jednáno a podmínky mohou být po vzájemné dohodě upraveny. Do návrhu smlouvy musí zájemce zahrnout požadavky „Vyhlašovatele“ uvedené v Příloze č. 1 tohoto záměru.</w:t>
      </w:r>
    </w:p>
    <w:p w:rsidR="008C1E63" w:rsidRPr="005F4E37" w:rsidRDefault="00C80694" w:rsidP="005F4E37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„Zájemce“ – právnická osoba je povinen předložit výpis z obchodního rejstříku ne starší 90 dní (kopie).</w:t>
      </w:r>
    </w:p>
    <w:p w:rsidR="00C049CA" w:rsidRPr="00FC3FCE" w:rsidRDefault="00371A47" w:rsidP="00C049CA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V</w:t>
      </w:r>
      <w:r w:rsidR="00C049CA" w:rsidRPr="00FC3FCE">
        <w:rPr>
          <w:b/>
          <w:sz w:val="24"/>
          <w:szCs w:val="24"/>
        </w:rPr>
        <w:t>.</w:t>
      </w:r>
    </w:p>
    <w:p w:rsidR="00C049CA" w:rsidRPr="00FC3FCE" w:rsidRDefault="00C049CA" w:rsidP="00C049CA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Průběh soutěže</w:t>
      </w:r>
    </w:p>
    <w:p w:rsidR="00C049CA" w:rsidRPr="00FC3FCE" w:rsidRDefault="00C049CA" w:rsidP="00C049CA">
      <w:pPr>
        <w:jc w:val="center"/>
        <w:rPr>
          <w:b/>
          <w:sz w:val="24"/>
          <w:szCs w:val="24"/>
        </w:rPr>
      </w:pPr>
    </w:p>
    <w:p w:rsidR="00102D18" w:rsidRPr="00FC3FCE" w:rsidRDefault="00C049CA" w:rsidP="00C049CA">
      <w:pPr>
        <w:jc w:val="both"/>
        <w:rPr>
          <w:sz w:val="24"/>
          <w:szCs w:val="24"/>
        </w:rPr>
      </w:pPr>
      <w:r w:rsidRPr="00FC3FCE">
        <w:rPr>
          <w:b/>
          <w:sz w:val="24"/>
          <w:szCs w:val="24"/>
        </w:rPr>
        <w:t>„</w:t>
      </w:r>
      <w:r w:rsidR="00E57A32">
        <w:rPr>
          <w:sz w:val="24"/>
          <w:szCs w:val="24"/>
        </w:rPr>
        <w:t>Zájemce“</w:t>
      </w:r>
      <w:r w:rsidRPr="00FC3FCE">
        <w:rPr>
          <w:sz w:val="24"/>
          <w:szCs w:val="24"/>
        </w:rPr>
        <w:t xml:space="preserve"> o účast v soutěži podá</w:t>
      </w:r>
      <w:r w:rsidR="000D1BFD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>v zalepené obálce</w:t>
      </w:r>
      <w:r w:rsidR="000D1BFD" w:rsidRPr="00FC3FCE">
        <w:rPr>
          <w:sz w:val="24"/>
          <w:szCs w:val="24"/>
        </w:rPr>
        <w:t xml:space="preserve"> na podateln</w:t>
      </w:r>
      <w:r w:rsidR="000305AC" w:rsidRPr="00FC3FCE">
        <w:rPr>
          <w:sz w:val="24"/>
          <w:szCs w:val="24"/>
        </w:rPr>
        <w:t>u</w:t>
      </w:r>
      <w:r w:rsidR="000D1BFD" w:rsidRPr="00FC3FCE">
        <w:rPr>
          <w:sz w:val="24"/>
          <w:szCs w:val="24"/>
        </w:rPr>
        <w:t xml:space="preserve"> </w:t>
      </w:r>
      <w:r w:rsidR="00371A47" w:rsidRPr="00FC3FCE">
        <w:rPr>
          <w:sz w:val="24"/>
          <w:szCs w:val="24"/>
        </w:rPr>
        <w:t>M</w:t>
      </w:r>
      <w:r w:rsidRPr="00FC3FCE">
        <w:rPr>
          <w:sz w:val="24"/>
          <w:szCs w:val="24"/>
        </w:rPr>
        <w:t>ěstsk</w:t>
      </w:r>
      <w:r w:rsidR="000D1BFD" w:rsidRPr="00FC3FCE">
        <w:rPr>
          <w:sz w:val="24"/>
          <w:szCs w:val="24"/>
        </w:rPr>
        <w:t>ého</w:t>
      </w:r>
      <w:r w:rsidRPr="00FC3FCE">
        <w:rPr>
          <w:sz w:val="24"/>
          <w:szCs w:val="24"/>
        </w:rPr>
        <w:t xml:space="preserve"> úřad</w:t>
      </w:r>
      <w:r w:rsidR="00290E51" w:rsidRPr="00FC3FCE">
        <w:rPr>
          <w:sz w:val="24"/>
          <w:szCs w:val="24"/>
        </w:rPr>
        <w:t xml:space="preserve">u </w:t>
      </w:r>
      <w:r w:rsidR="000D1BFD" w:rsidRPr="00FC3FCE">
        <w:rPr>
          <w:sz w:val="24"/>
          <w:szCs w:val="24"/>
        </w:rPr>
        <w:t>v</w:t>
      </w:r>
      <w:r w:rsidR="00E57A32">
        <w:rPr>
          <w:sz w:val="24"/>
          <w:szCs w:val="24"/>
        </w:rPr>
        <w:t> Nymburce</w:t>
      </w:r>
      <w:r w:rsidR="004539BD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 xml:space="preserve">nejpozději do </w:t>
      </w:r>
      <w:r w:rsidR="00E57A32">
        <w:rPr>
          <w:sz w:val="24"/>
          <w:szCs w:val="24"/>
        </w:rPr>
        <w:t xml:space="preserve">data </w:t>
      </w:r>
      <w:r w:rsidR="005E07AA">
        <w:rPr>
          <w:b/>
          <w:sz w:val="24"/>
          <w:szCs w:val="24"/>
        </w:rPr>
        <w:t>30.11</w:t>
      </w:r>
      <w:r w:rsidR="00E57A32" w:rsidRPr="00E57A32">
        <w:rPr>
          <w:b/>
          <w:sz w:val="24"/>
          <w:szCs w:val="24"/>
        </w:rPr>
        <w:t>.2018</w:t>
      </w:r>
      <w:r w:rsidR="000C1838" w:rsidRPr="00FC3FCE">
        <w:rPr>
          <w:b/>
          <w:sz w:val="24"/>
          <w:szCs w:val="24"/>
        </w:rPr>
        <w:t xml:space="preserve">, do </w:t>
      </w:r>
      <w:r w:rsidR="005E07AA">
        <w:rPr>
          <w:b/>
          <w:sz w:val="24"/>
          <w:szCs w:val="24"/>
        </w:rPr>
        <w:t>13</w:t>
      </w:r>
      <w:r w:rsidR="00021122" w:rsidRPr="00FC3FCE">
        <w:rPr>
          <w:b/>
          <w:sz w:val="24"/>
          <w:szCs w:val="24"/>
        </w:rPr>
        <w:t xml:space="preserve">:00 </w:t>
      </w:r>
      <w:r w:rsidR="00230BD5" w:rsidRPr="00FC3FCE">
        <w:rPr>
          <w:b/>
          <w:sz w:val="24"/>
          <w:szCs w:val="24"/>
        </w:rPr>
        <w:t>hodin</w:t>
      </w:r>
      <w:r w:rsidRPr="00FC3FCE">
        <w:rPr>
          <w:sz w:val="24"/>
          <w:szCs w:val="24"/>
        </w:rPr>
        <w:t xml:space="preserve"> svoji </w:t>
      </w:r>
      <w:r w:rsidR="00A55BFA" w:rsidRPr="00FC3FCE">
        <w:rPr>
          <w:sz w:val="24"/>
          <w:szCs w:val="24"/>
        </w:rPr>
        <w:t>nabídku</w:t>
      </w:r>
      <w:r w:rsidR="004539BD" w:rsidRPr="00FC3FCE">
        <w:rPr>
          <w:sz w:val="24"/>
          <w:szCs w:val="24"/>
        </w:rPr>
        <w:t xml:space="preserve"> na</w:t>
      </w:r>
      <w:r w:rsidRPr="00FC3FCE">
        <w:rPr>
          <w:sz w:val="24"/>
          <w:szCs w:val="24"/>
        </w:rPr>
        <w:t xml:space="preserve"> odkup pozemk</w:t>
      </w:r>
      <w:r w:rsidR="00E57A32">
        <w:rPr>
          <w:sz w:val="24"/>
          <w:szCs w:val="24"/>
        </w:rPr>
        <w:t>ů v</w:t>
      </w:r>
      <w:r w:rsidRPr="00FC3FCE">
        <w:rPr>
          <w:sz w:val="24"/>
          <w:szCs w:val="24"/>
        </w:rPr>
        <w:t xml:space="preserve"> katastrálním území </w:t>
      </w:r>
      <w:r w:rsidR="00A55BFA" w:rsidRPr="00FC3FCE">
        <w:rPr>
          <w:sz w:val="24"/>
          <w:szCs w:val="24"/>
        </w:rPr>
        <w:t xml:space="preserve">a obci </w:t>
      </w:r>
      <w:r w:rsidR="00E57A32">
        <w:rPr>
          <w:sz w:val="24"/>
          <w:szCs w:val="24"/>
        </w:rPr>
        <w:t>Nymburk</w:t>
      </w:r>
      <w:r w:rsidR="004539BD" w:rsidRPr="00FC3FCE">
        <w:rPr>
          <w:sz w:val="24"/>
          <w:szCs w:val="24"/>
        </w:rPr>
        <w:t>.</w:t>
      </w:r>
      <w:r w:rsidR="003B6981" w:rsidRPr="00FC3FCE">
        <w:rPr>
          <w:sz w:val="24"/>
          <w:szCs w:val="24"/>
        </w:rPr>
        <w:t xml:space="preserve"> </w:t>
      </w:r>
      <w:r w:rsidR="00102D18" w:rsidRPr="00FC3FCE">
        <w:rPr>
          <w:sz w:val="24"/>
          <w:szCs w:val="24"/>
        </w:rPr>
        <w:t>Nabídka bude vypracována v českém jazyce.</w:t>
      </w:r>
    </w:p>
    <w:p w:rsidR="00C049CA" w:rsidRPr="00FC3FCE" w:rsidRDefault="00C049CA" w:rsidP="00C049CA">
      <w:pPr>
        <w:jc w:val="both"/>
        <w:rPr>
          <w:sz w:val="24"/>
          <w:szCs w:val="24"/>
        </w:rPr>
      </w:pPr>
    </w:p>
    <w:p w:rsidR="00530488" w:rsidRPr="00FC3FCE" w:rsidRDefault="00C049CA" w:rsidP="00530488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>Obálka s</w:t>
      </w:r>
      <w:r w:rsidR="000D1BFD" w:rsidRPr="00FC3FCE">
        <w:rPr>
          <w:sz w:val="24"/>
          <w:szCs w:val="24"/>
        </w:rPr>
        <w:t> </w:t>
      </w:r>
      <w:r w:rsidR="00A671B1" w:rsidRPr="00FC3FCE">
        <w:rPr>
          <w:sz w:val="24"/>
          <w:szCs w:val="24"/>
        </w:rPr>
        <w:t>nabídkou</w:t>
      </w:r>
      <w:r w:rsidR="000D1BFD" w:rsidRPr="00FC3FCE">
        <w:rPr>
          <w:sz w:val="24"/>
          <w:szCs w:val="24"/>
        </w:rPr>
        <w:t xml:space="preserve"> kupní ceny a </w:t>
      </w:r>
      <w:r w:rsidR="00A55BFA" w:rsidRPr="00FC3FCE">
        <w:rPr>
          <w:sz w:val="24"/>
          <w:szCs w:val="24"/>
        </w:rPr>
        <w:t>s dalšími požadovanými doklady</w:t>
      </w:r>
      <w:r w:rsidR="00A671B1" w:rsidRPr="00FC3FCE">
        <w:rPr>
          <w:sz w:val="24"/>
          <w:szCs w:val="24"/>
        </w:rPr>
        <w:t xml:space="preserve"> </w:t>
      </w:r>
      <w:r w:rsidR="00033809" w:rsidRPr="00FC3FCE">
        <w:rPr>
          <w:sz w:val="24"/>
          <w:szCs w:val="24"/>
        </w:rPr>
        <w:t xml:space="preserve">bude opatřena nápisem </w:t>
      </w:r>
      <w:r w:rsidR="003B6981" w:rsidRPr="00FC3FCE">
        <w:rPr>
          <w:sz w:val="24"/>
          <w:szCs w:val="24"/>
        </w:rPr>
        <w:t>„</w:t>
      </w:r>
      <w:r w:rsidRPr="00FC3FCE">
        <w:rPr>
          <w:sz w:val="24"/>
          <w:szCs w:val="24"/>
        </w:rPr>
        <w:t>NEOT</w:t>
      </w:r>
      <w:r w:rsidR="00230BD5" w:rsidRPr="00FC3FCE">
        <w:rPr>
          <w:sz w:val="24"/>
          <w:szCs w:val="24"/>
        </w:rPr>
        <w:t>E</w:t>
      </w:r>
      <w:r w:rsidRPr="00FC3FCE">
        <w:rPr>
          <w:sz w:val="24"/>
          <w:szCs w:val="24"/>
        </w:rPr>
        <w:t>VÍRAT</w:t>
      </w:r>
      <w:r w:rsidR="004F6556" w:rsidRPr="00FC3FCE">
        <w:rPr>
          <w:sz w:val="24"/>
          <w:szCs w:val="24"/>
        </w:rPr>
        <w:t xml:space="preserve"> </w:t>
      </w:r>
      <w:r w:rsidR="00033809" w:rsidRPr="00FC3FCE">
        <w:rPr>
          <w:sz w:val="24"/>
          <w:szCs w:val="24"/>
        </w:rPr>
        <w:t>-</w:t>
      </w:r>
      <w:r w:rsidR="004F6556" w:rsidRPr="00FC3FCE">
        <w:rPr>
          <w:sz w:val="24"/>
          <w:szCs w:val="24"/>
        </w:rPr>
        <w:t xml:space="preserve"> veřejná soutěž</w:t>
      </w:r>
      <w:r w:rsidR="003B6981" w:rsidRPr="00FC3FCE">
        <w:rPr>
          <w:sz w:val="24"/>
          <w:szCs w:val="24"/>
        </w:rPr>
        <w:t xml:space="preserve"> Domov pro seniory“</w:t>
      </w:r>
      <w:r w:rsidR="00033809" w:rsidRPr="00FC3FCE">
        <w:rPr>
          <w:sz w:val="24"/>
          <w:szCs w:val="24"/>
        </w:rPr>
        <w:t>.</w:t>
      </w:r>
      <w:r w:rsidR="00877CC5" w:rsidRPr="00FC3FCE">
        <w:rPr>
          <w:sz w:val="24"/>
          <w:szCs w:val="24"/>
        </w:rPr>
        <w:t xml:space="preserve"> </w:t>
      </w:r>
      <w:r w:rsidR="00530488" w:rsidRPr="00FC3FCE">
        <w:rPr>
          <w:sz w:val="24"/>
          <w:szCs w:val="24"/>
        </w:rPr>
        <w:t>Podatelna potvrdí převzetí nabídky, na obálku napíše datum a hodinu převzetí.</w:t>
      </w:r>
    </w:p>
    <w:p w:rsidR="00251664" w:rsidRPr="00FC3FCE" w:rsidRDefault="00251664" w:rsidP="00C049CA">
      <w:pPr>
        <w:jc w:val="both"/>
        <w:rPr>
          <w:sz w:val="24"/>
          <w:szCs w:val="24"/>
        </w:rPr>
      </w:pPr>
    </w:p>
    <w:p w:rsidR="00251664" w:rsidRPr="00FC3FCE" w:rsidRDefault="00251664" w:rsidP="00C049CA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Otevírání a posuzování nabídek bude provádět komise </w:t>
      </w:r>
      <w:r w:rsidR="00E57A32">
        <w:rPr>
          <w:sz w:val="24"/>
          <w:szCs w:val="24"/>
        </w:rPr>
        <w:t>jmenovaná starostou</w:t>
      </w:r>
      <w:r w:rsidR="006555AC" w:rsidRPr="00FC3FCE">
        <w:rPr>
          <w:sz w:val="24"/>
          <w:szCs w:val="24"/>
        </w:rPr>
        <w:t xml:space="preserve"> mě</w:t>
      </w:r>
      <w:r w:rsidR="00E57A32">
        <w:rPr>
          <w:sz w:val="24"/>
          <w:szCs w:val="24"/>
        </w:rPr>
        <w:t>sta.</w:t>
      </w:r>
    </w:p>
    <w:p w:rsidR="00C049CA" w:rsidRPr="00FC3FCE" w:rsidRDefault="00C049CA" w:rsidP="00C049CA">
      <w:pPr>
        <w:jc w:val="both"/>
        <w:rPr>
          <w:sz w:val="24"/>
          <w:szCs w:val="24"/>
        </w:rPr>
      </w:pPr>
    </w:p>
    <w:p w:rsidR="00530488" w:rsidRPr="00FC3FCE" w:rsidRDefault="00530488" w:rsidP="00530488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Komise posoudí úplnost podá</w:t>
      </w:r>
      <w:r w:rsidR="00251664" w:rsidRPr="00FC3FCE">
        <w:rPr>
          <w:sz w:val="24"/>
          <w:szCs w:val="24"/>
        </w:rPr>
        <w:t xml:space="preserve">ní. </w:t>
      </w:r>
      <w:r w:rsidRPr="00FC3FCE">
        <w:rPr>
          <w:sz w:val="24"/>
          <w:szCs w:val="24"/>
        </w:rPr>
        <w:t xml:space="preserve">Neúplné nabídky </w:t>
      </w:r>
      <w:r w:rsidR="00251664" w:rsidRPr="00FC3FCE">
        <w:rPr>
          <w:sz w:val="24"/>
          <w:szCs w:val="24"/>
        </w:rPr>
        <w:t>budou z dalšího posuzování vyřazeny</w:t>
      </w:r>
      <w:r w:rsidR="004610E8" w:rsidRPr="00FC3FCE">
        <w:rPr>
          <w:sz w:val="24"/>
          <w:szCs w:val="24"/>
        </w:rPr>
        <w:t>, v případě c</w:t>
      </w:r>
      <w:r w:rsidR="00D22F00" w:rsidRPr="00FC3FCE">
        <w:rPr>
          <w:sz w:val="24"/>
          <w:szCs w:val="24"/>
        </w:rPr>
        <w:t xml:space="preserve">hybějících dokladů kvalifikace </w:t>
      </w:r>
      <w:r w:rsidR="004610E8" w:rsidRPr="00FC3FCE">
        <w:rPr>
          <w:sz w:val="24"/>
          <w:szCs w:val="24"/>
        </w:rPr>
        <w:t>budou zájemci vyzváni k doplnění</w:t>
      </w:r>
      <w:r w:rsidR="00251664" w:rsidRPr="00FC3FCE">
        <w:rPr>
          <w:sz w:val="24"/>
          <w:szCs w:val="24"/>
        </w:rPr>
        <w:t>.</w:t>
      </w:r>
    </w:p>
    <w:p w:rsidR="00251664" w:rsidRPr="00FC3FCE" w:rsidRDefault="00251664" w:rsidP="00530488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Komise si vyhrazuje právo dalšího jednání se zájemci, vysvětlení záměru</w:t>
      </w:r>
      <w:r w:rsidR="00D52E5B" w:rsidRPr="00FC3FCE">
        <w:rPr>
          <w:sz w:val="24"/>
          <w:szCs w:val="24"/>
        </w:rPr>
        <w:t xml:space="preserve">, sjednání výhodnějších podmínek </w:t>
      </w:r>
      <w:r w:rsidR="004610E8" w:rsidRPr="00FC3FCE">
        <w:rPr>
          <w:sz w:val="24"/>
          <w:szCs w:val="24"/>
        </w:rPr>
        <w:t xml:space="preserve">pro </w:t>
      </w:r>
      <w:r w:rsidR="00D52E5B" w:rsidRPr="00FC3FCE">
        <w:rPr>
          <w:sz w:val="24"/>
          <w:szCs w:val="24"/>
        </w:rPr>
        <w:t>vyhlašovatele</w:t>
      </w:r>
      <w:r w:rsidR="000C1838" w:rsidRPr="00FC3FCE">
        <w:rPr>
          <w:sz w:val="24"/>
          <w:szCs w:val="24"/>
        </w:rPr>
        <w:t>, úpravě a doplnění a úpravy znění předložených smluv</w:t>
      </w:r>
      <w:r w:rsidRPr="00FC3FCE">
        <w:rPr>
          <w:sz w:val="24"/>
          <w:szCs w:val="24"/>
        </w:rPr>
        <w:t xml:space="preserve">. </w:t>
      </w:r>
      <w:r w:rsidR="004610E8" w:rsidRPr="00FC3FCE">
        <w:rPr>
          <w:sz w:val="24"/>
          <w:szCs w:val="24"/>
        </w:rPr>
        <w:t xml:space="preserve">Toto právo má také Zastupitelstvo města </w:t>
      </w:r>
      <w:r w:rsidR="00E57A32">
        <w:rPr>
          <w:sz w:val="24"/>
          <w:szCs w:val="24"/>
        </w:rPr>
        <w:t>Nymburk</w:t>
      </w:r>
      <w:r w:rsidR="004610E8" w:rsidRPr="00FC3FCE">
        <w:rPr>
          <w:sz w:val="24"/>
          <w:szCs w:val="24"/>
        </w:rPr>
        <w:t>.</w:t>
      </w:r>
    </w:p>
    <w:p w:rsidR="00530488" w:rsidRPr="00FC3FCE" w:rsidRDefault="00530488" w:rsidP="00530488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Nabídnutá cena je závazná a bude představovat </w:t>
      </w:r>
      <w:r w:rsidR="00251664" w:rsidRPr="00FC3FCE">
        <w:rPr>
          <w:sz w:val="24"/>
          <w:szCs w:val="24"/>
        </w:rPr>
        <w:t xml:space="preserve">min. </w:t>
      </w:r>
      <w:r w:rsidRPr="00FC3FCE">
        <w:rPr>
          <w:sz w:val="24"/>
          <w:szCs w:val="24"/>
        </w:rPr>
        <w:t>dohodnutou kupní cenu.</w:t>
      </w:r>
    </w:p>
    <w:p w:rsidR="00C049CA" w:rsidRPr="00FC3FCE" w:rsidRDefault="00530488" w:rsidP="00C049CA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>„</w:t>
      </w:r>
      <w:r w:rsidR="00C049CA" w:rsidRPr="00FC3FCE">
        <w:rPr>
          <w:sz w:val="24"/>
          <w:szCs w:val="24"/>
        </w:rPr>
        <w:t>Vyhlašovatel</w:t>
      </w:r>
      <w:r w:rsidRPr="00FC3FCE">
        <w:rPr>
          <w:sz w:val="24"/>
          <w:szCs w:val="24"/>
        </w:rPr>
        <w:t>“</w:t>
      </w:r>
      <w:r w:rsidR="00C049CA" w:rsidRPr="00FC3FCE">
        <w:rPr>
          <w:sz w:val="24"/>
          <w:szCs w:val="24"/>
        </w:rPr>
        <w:t xml:space="preserve"> je oprávněn kdykoliv před podpisem smlouvy soutěž zrušit.</w:t>
      </w:r>
      <w:r w:rsidR="003B6981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>„</w:t>
      </w:r>
      <w:r w:rsidR="00C049CA" w:rsidRPr="00FC3FCE">
        <w:rPr>
          <w:sz w:val="24"/>
          <w:szCs w:val="24"/>
        </w:rPr>
        <w:t>Vyhlašovatel</w:t>
      </w:r>
      <w:r w:rsidRPr="00FC3FCE">
        <w:rPr>
          <w:sz w:val="24"/>
          <w:szCs w:val="24"/>
        </w:rPr>
        <w:t>“</w:t>
      </w:r>
      <w:r w:rsidR="00C049CA" w:rsidRPr="00FC3FCE">
        <w:rPr>
          <w:sz w:val="24"/>
          <w:szCs w:val="24"/>
        </w:rPr>
        <w:t xml:space="preserve"> je oprávněn odmítnout všechny návrhy ze strany zájemců, včetně návrhu, který byl vyhlášen jako nejvýhodnější, a to bez udání důvodů.</w:t>
      </w:r>
      <w:r w:rsidR="003B6981" w:rsidRPr="00FC3FCE">
        <w:rPr>
          <w:sz w:val="24"/>
          <w:szCs w:val="24"/>
        </w:rPr>
        <w:t xml:space="preserve"> Stejně tak není vyhlašovatel povinen uzavřít s v</w:t>
      </w:r>
      <w:r w:rsidR="004365D4" w:rsidRPr="00FC3FCE">
        <w:rPr>
          <w:sz w:val="24"/>
          <w:szCs w:val="24"/>
        </w:rPr>
        <w:t>ýhercem</w:t>
      </w:r>
      <w:r w:rsidR="003B6981" w:rsidRPr="00FC3FCE">
        <w:rPr>
          <w:sz w:val="24"/>
          <w:szCs w:val="24"/>
        </w:rPr>
        <w:t xml:space="preserve"> soutěže smlouvu v případě, že nedojde k dohodě o jejím konečném znění.</w:t>
      </w:r>
    </w:p>
    <w:p w:rsidR="00C049CA" w:rsidRPr="00FC3FCE" w:rsidRDefault="00C049CA" w:rsidP="00C049CA">
      <w:pPr>
        <w:jc w:val="both"/>
        <w:rPr>
          <w:sz w:val="24"/>
          <w:szCs w:val="24"/>
        </w:rPr>
      </w:pPr>
    </w:p>
    <w:p w:rsidR="00B2110F" w:rsidRPr="00FC3FCE" w:rsidRDefault="00B2110F" w:rsidP="00B2110F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Zjistí-li se během otevírání obálek, že někdo podal více než jednu nabídku (více obálek nebo více formulářů v jedné obálce), všechny jeho nabídky se vyřadí.</w:t>
      </w:r>
    </w:p>
    <w:p w:rsidR="00EA5BD2" w:rsidRPr="00FC3FCE" w:rsidRDefault="00EA5BD2" w:rsidP="00EA5BD2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Vítěze soutěže schvaluje Zastupitelstvo města </w:t>
      </w:r>
      <w:r w:rsidR="00E57A32">
        <w:rPr>
          <w:sz w:val="24"/>
          <w:szCs w:val="24"/>
        </w:rPr>
        <w:t>Nymburk</w:t>
      </w:r>
      <w:r w:rsidR="00580034" w:rsidRPr="00FC3FCE">
        <w:rPr>
          <w:sz w:val="24"/>
          <w:szCs w:val="24"/>
        </w:rPr>
        <w:t xml:space="preserve"> na svém zasedání</w:t>
      </w:r>
      <w:r w:rsidR="004365D4" w:rsidRPr="00FC3FCE">
        <w:rPr>
          <w:sz w:val="24"/>
          <w:szCs w:val="24"/>
        </w:rPr>
        <w:t>, obsah navržené smlouvy může být po dohodě se zájemcem změněn.</w:t>
      </w:r>
    </w:p>
    <w:p w:rsidR="00877CC5" w:rsidRPr="00FC3FCE" w:rsidRDefault="00B2110F" w:rsidP="00EA5BD2">
      <w:p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Vybraný „žadatel“ bude vyzván k podpisu smlouvy</w:t>
      </w:r>
      <w:r w:rsidR="000C1838" w:rsidRPr="00FC3FCE">
        <w:rPr>
          <w:sz w:val="24"/>
          <w:szCs w:val="24"/>
        </w:rPr>
        <w:t xml:space="preserve"> </w:t>
      </w:r>
      <w:r w:rsidR="007D7EA4" w:rsidRPr="00FC3FCE">
        <w:rPr>
          <w:sz w:val="24"/>
          <w:szCs w:val="24"/>
        </w:rPr>
        <w:t xml:space="preserve">o zřízení práva stavby </w:t>
      </w:r>
      <w:r w:rsidRPr="00FC3FCE">
        <w:rPr>
          <w:sz w:val="24"/>
          <w:szCs w:val="24"/>
        </w:rPr>
        <w:t xml:space="preserve">nejpozději do </w:t>
      </w:r>
      <w:r w:rsidR="004610E8" w:rsidRPr="00FC3FCE">
        <w:rPr>
          <w:sz w:val="24"/>
          <w:szCs w:val="24"/>
        </w:rPr>
        <w:t>15</w:t>
      </w:r>
      <w:r w:rsidRPr="00FC3FCE">
        <w:rPr>
          <w:sz w:val="24"/>
          <w:szCs w:val="24"/>
        </w:rPr>
        <w:t xml:space="preserve"> kalendářních dnů po usnesení Zastupitelstva města </w:t>
      </w:r>
      <w:r w:rsidR="00E57A32">
        <w:rPr>
          <w:sz w:val="24"/>
          <w:szCs w:val="24"/>
        </w:rPr>
        <w:t>Nymburk</w:t>
      </w:r>
      <w:r w:rsidRPr="00FC3FCE">
        <w:rPr>
          <w:sz w:val="24"/>
          <w:szCs w:val="24"/>
        </w:rPr>
        <w:t xml:space="preserve"> ve věci prodeje nemovitostí, uvedených v </w:t>
      </w:r>
      <w:r w:rsidR="000C1838" w:rsidRPr="00FC3FCE">
        <w:rPr>
          <w:sz w:val="24"/>
          <w:szCs w:val="24"/>
        </w:rPr>
        <w:t>článku</w:t>
      </w:r>
      <w:r w:rsidR="00E57A32">
        <w:rPr>
          <w:sz w:val="24"/>
          <w:szCs w:val="24"/>
        </w:rPr>
        <w:t xml:space="preserve"> I.</w:t>
      </w:r>
      <w:r w:rsidRPr="00FC3FCE">
        <w:rPr>
          <w:sz w:val="24"/>
          <w:szCs w:val="24"/>
        </w:rPr>
        <w:t xml:space="preserve"> tohoto dokumentu</w:t>
      </w:r>
      <w:r w:rsidR="004365D4" w:rsidRPr="00FC3FCE">
        <w:rPr>
          <w:sz w:val="24"/>
          <w:szCs w:val="24"/>
        </w:rPr>
        <w:t>.</w:t>
      </w:r>
    </w:p>
    <w:p w:rsidR="00C049CA" w:rsidRPr="00FC3FCE" w:rsidRDefault="00371A47" w:rsidP="00371A47">
      <w:pPr>
        <w:tabs>
          <w:tab w:val="left" w:pos="4740"/>
          <w:tab w:val="center" w:pos="4986"/>
        </w:tabs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ab/>
      </w:r>
      <w:r w:rsidR="00C049CA" w:rsidRPr="00FC3FCE">
        <w:rPr>
          <w:b/>
          <w:sz w:val="24"/>
          <w:szCs w:val="24"/>
        </w:rPr>
        <w:t>V</w:t>
      </w:r>
      <w:r w:rsidR="00CB618F" w:rsidRPr="00FC3FCE">
        <w:rPr>
          <w:b/>
          <w:sz w:val="24"/>
          <w:szCs w:val="24"/>
        </w:rPr>
        <w:t>I</w:t>
      </w:r>
      <w:r w:rsidR="00C049CA" w:rsidRPr="00FC3FCE">
        <w:rPr>
          <w:b/>
          <w:sz w:val="24"/>
          <w:szCs w:val="24"/>
        </w:rPr>
        <w:t>.</w:t>
      </w:r>
    </w:p>
    <w:p w:rsidR="00C049CA" w:rsidRPr="00FC3FCE" w:rsidRDefault="00EA5BD2" w:rsidP="00C049CA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Obsah nabídek</w:t>
      </w:r>
    </w:p>
    <w:p w:rsidR="00264450" w:rsidRPr="00FC3FCE" w:rsidRDefault="00264450" w:rsidP="00BC4C1F">
      <w:pPr>
        <w:jc w:val="both"/>
        <w:rPr>
          <w:sz w:val="24"/>
          <w:szCs w:val="24"/>
          <w:u w:val="single"/>
        </w:rPr>
      </w:pPr>
    </w:p>
    <w:p w:rsidR="00BC4C1F" w:rsidRPr="00FC3FCE" w:rsidRDefault="00BC4C1F" w:rsidP="00BC4C1F">
      <w:pPr>
        <w:jc w:val="both"/>
        <w:rPr>
          <w:sz w:val="24"/>
          <w:szCs w:val="24"/>
          <w:u w:val="single"/>
        </w:rPr>
      </w:pPr>
      <w:r w:rsidRPr="00FC3FCE">
        <w:rPr>
          <w:sz w:val="24"/>
          <w:szCs w:val="24"/>
          <w:u w:val="single"/>
        </w:rPr>
        <w:t>Jednotlivé nabídky musí obsahovat zejména :</w:t>
      </w:r>
    </w:p>
    <w:p w:rsidR="00EA5BD2" w:rsidRPr="00FC3FCE" w:rsidRDefault="00580034" w:rsidP="007D7EA4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D</w:t>
      </w:r>
      <w:r w:rsidR="00EA5BD2" w:rsidRPr="00FC3FCE">
        <w:rPr>
          <w:sz w:val="24"/>
          <w:szCs w:val="24"/>
        </w:rPr>
        <w:t>oklady o splnění kvalifikace</w:t>
      </w:r>
      <w:r w:rsidR="004A5010" w:rsidRPr="00FC3FCE">
        <w:rPr>
          <w:sz w:val="24"/>
          <w:szCs w:val="24"/>
        </w:rPr>
        <w:t>.</w:t>
      </w:r>
      <w:r w:rsidR="00EA5BD2" w:rsidRPr="00FC3FCE">
        <w:rPr>
          <w:sz w:val="24"/>
          <w:szCs w:val="24"/>
        </w:rPr>
        <w:t xml:space="preserve"> </w:t>
      </w:r>
    </w:p>
    <w:p w:rsidR="007D7EA4" w:rsidRPr="00FC3FCE" w:rsidRDefault="00580034" w:rsidP="006B597F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</w:t>
      </w:r>
      <w:r w:rsidR="00EA5BD2" w:rsidRPr="00FC3FCE">
        <w:rPr>
          <w:sz w:val="24"/>
          <w:szCs w:val="24"/>
        </w:rPr>
        <w:t xml:space="preserve">abídka výše kupní </w:t>
      </w:r>
      <w:r w:rsidR="000C1838" w:rsidRPr="00FC3FCE">
        <w:rPr>
          <w:sz w:val="24"/>
          <w:szCs w:val="24"/>
        </w:rPr>
        <w:t xml:space="preserve">ceny za </w:t>
      </w:r>
      <w:r w:rsidR="00BC4C1F" w:rsidRPr="00FC3FCE">
        <w:rPr>
          <w:sz w:val="24"/>
          <w:szCs w:val="24"/>
        </w:rPr>
        <w:t>odkup nemovitostí</w:t>
      </w:r>
      <w:r w:rsidR="004A5010" w:rsidRPr="00FC3FCE">
        <w:rPr>
          <w:sz w:val="24"/>
          <w:szCs w:val="24"/>
        </w:rPr>
        <w:t>.</w:t>
      </w:r>
      <w:r w:rsidR="00BC4C1F" w:rsidRPr="00FC3FCE">
        <w:rPr>
          <w:sz w:val="24"/>
          <w:szCs w:val="24"/>
        </w:rPr>
        <w:t xml:space="preserve"> </w:t>
      </w:r>
    </w:p>
    <w:p w:rsidR="006B597F" w:rsidRPr="00FC3FCE" w:rsidRDefault="00580034" w:rsidP="006B597F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D</w:t>
      </w:r>
      <w:r w:rsidR="006B597F" w:rsidRPr="00FC3FCE">
        <w:rPr>
          <w:sz w:val="24"/>
          <w:szCs w:val="24"/>
        </w:rPr>
        <w:t>oklad o výši peněžních prostředků, s kterými může zájemce volně disponovat ve výši nabízené kupní ceny za nemovitost</w:t>
      </w:r>
      <w:r w:rsidR="000C1838" w:rsidRPr="00FC3FCE">
        <w:rPr>
          <w:sz w:val="24"/>
          <w:szCs w:val="24"/>
        </w:rPr>
        <w:t>i</w:t>
      </w:r>
      <w:r w:rsidR="006B597F" w:rsidRPr="00FC3FCE">
        <w:rPr>
          <w:sz w:val="24"/>
          <w:szCs w:val="24"/>
        </w:rPr>
        <w:t xml:space="preserve"> potvrzený</w:t>
      </w:r>
      <w:r w:rsidR="00D7427D" w:rsidRPr="00FC3FCE">
        <w:rPr>
          <w:sz w:val="24"/>
          <w:szCs w:val="24"/>
        </w:rPr>
        <w:t xml:space="preserve"> bankou</w:t>
      </w:r>
      <w:r w:rsidR="003E3C0D" w:rsidRPr="00FC3FCE">
        <w:rPr>
          <w:sz w:val="24"/>
          <w:szCs w:val="24"/>
        </w:rPr>
        <w:t xml:space="preserve">, popř. </w:t>
      </w:r>
      <w:r w:rsidR="007F556D" w:rsidRPr="00FC3FCE">
        <w:rPr>
          <w:sz w:val="24"/>
          <w:szCs w:val="24"/>
        </w:rPr>
        <w:t>závazný příslib financování nebo jiná vhodná forma jistoty akceptovatelná pro město</w:t>
      </w:r>
      <w:r w:rsidR="000C1838" w:rsidRPr="00FC3FCE">
        <w:rPr>
          <w:sz w:val="24"/>
          <w:szCs w:val="24"/>
        </w:rPr>
        <w:t>. Výše kauce, vč. úroků</w:t>
      </w:r>
      <w:r w:rsidR="00877CC5" w:rsidRPr="00FC3FCE">
        <w:rPr>
          <w:sz w:val="24"/>
          <w:szCs w:val="24"/>
        </w:rPr>
        <w:t>,</w:t>
      </w:r>
      <w:r w:rsidR="000C1838" w:rsidRPr="00FC3FCE">
        <w:rPr>
          <w:sz w:val="24"/>
          <w:szCs w:val="24"/>
        </w:rPr>
        <w:t xml:space="preserve"> bude započtena oproti sjednané výši kupních cen za nemovitosti.</w:t>
      </w:r>
    </w:p>
    <w:p w:rsidR="00EA5BD2" w:rsidRPr="00FC3FCE" w:rsidRDefault="00580034" w:rsidP="00EA5BD2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P</w:t>
      </w:r>
      <w:r w:rsidR="00EA5BD2" w:rsidRPr="00FC3FCE">
        <w:rPr>
          <w:sz w:val="24"/>
          <w:szCs w:val="24"/>
        </w:rPr>
        <w:t xml:space="preserve">odnikatelský záměr </w:t>
      </w:r>
      <w:r w:rsidR="006B597F" w:rsidRPr="00FC3FCE">
        <w:rPr>
          <w:sz w:val="24"/>
          <w:szCs w:val="24"/>
        </w:rPr>
        <w:t xml:space="preserve">s uvedením předpokládaných časových lhůt k realizaci záměru. Lhůty budou vázány na vydání stavebního povolení, a budou pod pokutou v případě nesplnění uvedeny také v návrhu kupní smlouvy, či jiné </w:t>
      </w:r>
      <w:r w:rsidR="008A44CA" w:rsidRPr="00FC3FCE">
        <w:rPr>
          <w:sz w:val="24"/>
          <w:szCs w:val="24"/>
        </w:rPr>
        <w:t xml:space="preserve">„ nepojmenované </w:t>
      </w:r>
      <w:r w:rsidR="006B597F" w:rsidRPr="00FC3FCE">
        <w:rPr>
          <w:sz w:val="24"/>
          <w:szCs w:val="24"/>
        </w:rPr>
        <w:t>smlouvy</w:t>
      </w:r>
      <w:r w:rsidR="008A44CA" w:rsidRPr="00FC3FCE">
        <w:rPr>
          <w:sz w:val="24"/>
          <w:szCs w:val="24"/>
        </w:rPr>
        <w:t xml:space="preserve"> “</w:t>
      </w:r>
      <w:r w:rsidR="004365D4" w:rsidRPr="00FC3FCE">
        <w:rPr>
          <w:sz w:val="24"/>
          <w:szCs w:val="24"/>
        </w:rPr>
        <w:t>.</w:t>
      </w:r>
    </w:p>
    <w:p w:rsidR="007A2DD2" w:rsidRPr="00FC3FCE" w:rsidRDefault="0031298A" w:rsidP="00EA5BD2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Architektonická studie</w:t>
      </w:r>
      <w:r w:rsidR="007A2DD2" w:rsidRPr="00FC3FCE">
        <w:rPr>
          <w:sz w:val="24"/>
          <w:szCs w:val="24"/>
        </w:rPr>
        <w:t xml:space="preserve"> řešení zástavby na předmětných pozemcích</w:t>
      </w:r>
    </w:p>
    <w:p w:rsidR="008A44CA" w:rsidRPr="00FC3FCE" w:rsidRDefault="00580034" w:rsidP="00EA5BD2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V</w:t>
      </w:r>
      <w:r w:rsidR="008A44CA" w:rsidRPr="00FC3FCE">
        <w:rPr>
          <w:sz w:val="24"/>
          <w:szCs w:val="24"/>
        </w:rPr>
        <w:t>ýpis z obchodního rejstříku ne starší 90 dní (kopie) – doloží zájemce – právnická osoba</w:t>
      </w:r>
      <w:r w:rsidR="004365D4" w:rsidRPr="00FC3FCE">
        <w:rPr>
          <w:sz w:val="24"/>
          <w:szCs w:val="24"/>
        </w:rPr>
        <w:t>.</w:t>
      </w:r>
    </w:p>
    <w:p w:rsidR="007D7EA4" w:rsidRPr="00FC3FCE" w:rsidRDefault="00580034" w:rsidP="00EA5BD2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</w:t>
      </w:r>
      <w:r w:rsidR="00EA5BD2" w:rsidRPr="00FC3FCE">
        <w:rPr>
          <w:sz w:val="24"/>
          <w:szCs w:val="24"/>
        </w:rPr>
        <w:t>ávrh znění smlouvy</w:t>
      </w:r>
      <w:r w:rsidR="004365D4" w:rsidRPr="00FC3FCE">
        <w:rPr>
          <w:sz w:val="24"/>
          <w:szCs w:val="24"/>
        </w:rPr>
        <w:t xml:space="preserve"> odpovídající zadání veřejné soutěže (kupní smlouva, smlouva o budoucí kupní smlouvě, smlouva o právu stavby, popř. jiná).</w:t>
      </w:r>
    </w:p>
    <w:p w:rsidR="00EA5BD2" w:rsidRPr="00FC3FCE" w:rsidRDefault="00580034" w:rsidP="006B597F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M</w:t>
      </w:r>
      <w:r w:rsidR="006B597F" w:rsidRPr="00FC3FCE">
        <w:rPr>
          <w:sz w:val="24"/>
          <w:szCs w:val="24"/>
        </w:rPr>
        <w:t xml:space="preserve">ožná </w:t>
      </w:r>
      <w:r w:rsidR="00EA5BD2" w:rsidRPr="00FC3FCE">
        <w:rPr>
          <w:sz w:val="24"/>
          <w:szCs w:val="24"/>
        </w:rPr>
        <w:t>nabídk</w:t>
      </w:r>
      <w:r w:rsidR="006B597F" w:rsidRPr="00FC3FCE">
        <w:rPr>
          <w:sz w:val="24"/>
          <w:szCs w:val="24"/>
        </w:rPr>
        <w:t>a</w:t>
      </w:r>
      <w:r w:rsidR="00EA5BD2" w:rsidRPr="00FC3FCE">
        <w:rPr>
          <w:sz w:val="24"/>
          <w:szCs w:val="24"/>
        </w:rPr>
        <w:t xml:space="preserve"> </w:t>
      </w:r>
      <w:r w:rsidR="006B597F" w:rsidRPr="00FC3FCE">
        <w:rPr>
          <w:sz w:val="24"/>
          <w:szCs w:val="24"/>
        </w:rPr>
        <w:t xml:space="preserve">další </w:t>
      </w:r>
      <w:r w:rsidR="00EA5BD2" w:rsidRPr="00FC3FCE">
        <w:rPr>
          <w:sz w:val="24"/>
          <w:szCs w:val="24"/>
        </w:rPr>
        <w:t xml:space="preserve">spolupráce s městem </w:t>
      </w:r>
      <w:r w:rsidR="00E57A32">
        <w:rPr>
          <w:sz w:val="24"/>
          <w:szCs w:val="24"/>
        </w:rPr>
        <w:t>Nymburk</w:t>
      </w:r>
      <w:r w:rsidR="00CB618F" w:rsidRPr="00FC3FCE">
        <w:rPr>
          <w:sz w:val="24"/>
          <w:szCs w:val="24"/>
        </w:rPr>
        <w:t xml:space="preserve"> - </w:t>
      </w:r>
      <w:r w:rsidR="006B597F" w:rsidRPr="00FC3FCE">
        <w:rPr>
          <w:sz w:val="24"/>
          <w:szCs w:val="24"/>
        </w:rPr>
        <w:t>může být obsahem jiné „ nepojmenované smlouvy“. Nabídka další spolupráce není povinnou přílohou podané nabídky</w:t>
      </w:r>
      <w:r w:rsidR="004365D4" w:rsidRPr="00FC3FCE">
        <w:rPr>
          <w:sz w:val="24"/>
          <w:szCs w:val="24"/>
        </w:rPr>
        <w:t>.</w:t>
      </w:r>
    </w:p>
    <w:p w:rsidR="00371A47" w:rsidRPr="00FC3FCE" w:rsidRDefault="00371A47" w:rsidP="002721CB">
      <w:pPr>
        <w:rPr>
          <w:b/>
          <w:sz w:val="24"/>
          <w:szCs w:val="24"/>
        </w:rPr>
      </w:pPr>
    </w:p>
    <w:p w:rsidR="00C049CA" w:rsidRPr="00FC3FCE" w:rsidRDefault="00C049CA" w:rsidP="00C049CA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V</w:t>
      </w:r>
      <w:r w:rsidR="00CB618F" w:rsidRPr="00FC3FCE">
        <w:rPr>
          <w:b/>
          <w:sz w:val="24"/>
          <w:szCs w:val="24"/>
        </w:rPr>
        <w:t>I</w:t>
      </w:r>
      <w:r w:rsidR="00371A47" w:rsidRPr="00FC3FCE">
        <w:rPr>
          <w:b/>
          <w:sz w:val="24"/>
          <w:szCs w:val="24"/>
        </w:rPr>
        <w:t>I</w:t>
      </w:r>
      <w:r w:rsidRPr="00FC3FCE">
        <w:rPr>
          <w:b/>
          <w:sz w:val="24"/>
          <w:szCs w:val="24"/>
        </w:rPr>
        <w:t>.</w:t>
      </w:r>
    </w:p>
    <w:p w:rsidR="007D7EA4" w:rsidRPr="00FC3FCE" w:rsidRDefault="00C049CA" w:rsidP="00C049CA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Uzavírání smlouvy</w:t>
      </w:r>
    </w:p>
    <w:p w:rsidR="00371A47" w:rsidRPr="00FC3FCE" w:rsidRDefault="00371A47" w:rsidP="00C049CA">
      <w:pPr>
        <w:jc w:val="center"/>
        <w:rPr>
          <w:b/>
          <w:sz w:val="24"/>
          <w:szCs w:val="24"/>
        </w:rPr>
      </w:pPr>
    </w:p>
    <w:p w:rsidR="00C049CA" w:rsidRPr="00FC3FCE" w:rsidRDefault="002721CB" w:rsidP="007D7E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Vítěz soutěže, který bude</w:t>
      </w:r>
      <w:r w:rsidR="00C049CA" w:rsidRPr="00FC3FCE">
        <w:rPr>
          <w:sz w:val="24"/>
          <w:szCs w:val="24"/>
        </w:rPr>
        <w:t xml:space="preserve"> vyzván </w:t>
      </w:r>
      <w:r w:rsidR="00371A47" w:rsidRPr="00FC3FCE">
        <w:rPr>
          <w:sz w:val="24"/>
          <w:szCs w:val="24"/>
        </w:rPr>
        <w:t xml:space="preserve">„vyhlašovatelem“ </w:t>
      </w:r>
      <w:r w:rsidR="00C049CA" w:rsidRPr="00FC3FCE">
        <w:rPr>
          <w:sz w:val="24"/>
          <w:szCs w:val="24"/>
        </w:rPr>
        <w:t>k uzavření smlouvy</w:t>
      </w:r>
      <w:r w:rsidR="007D7EA4" w:rsidRPr="00FC3FCE">
        <w:rPr>
          <w:sz w:val="24"/>
          <w:szCs w:val="24"/>
        </w:rPr>
        <w:t xml:space="preserve"> </w:t>
      </w:r>
      <w:r w:rsidR="00C049CA" w:rsidRPr="00FC3FCE">
        <w:rPr>
          <w:sz w:val="24"/>
          <w:szCs w:val="24"/>
        </w:rPr>
        <w:t xml:space="preserve">je povinen smlouvu uzavřít v termínu navrženém </w:t>
      </w:r>
      <w:r w:rsidR="00371A47" w:rsidRPr="00FC3FCE">
        <w:rPr>
          <w:sz w:val="24"/>
          <w:szCs w:val="24"/>
        </w:rPr>
        <w:t xml:space="preserve">„vyhlašovatelem“ </w:t>
      </w:r>
      <w:r w:rsidR="00C049CA" w:rsidRPr="00FC3FCE">
        <w:rPr>
          <w:sz w:val="24"/>
          <w:szCs w:val="24"/>
        </w:rPr>
        <w:t>nebo dohodnout s </w:t>
      </w:r>
      <w:r w:rsidR="00371A47" w:rsidRPr="00FC3FCE">
        <w:rPr>
          <w:sz w:val="24"/>
          <w:szCs w:val="24"/>
        </w:rPr>
        <w:t>„</w:t>
      </w:r>
      <w:r w:rsidR="00C049CA" w:rsidRPr="00FC3FCE">
        <w:rPr>
          <w:sz w:val="24"/>
          <w:szCs w:val="24"/>
        </w:rPr>
        <w:t>vyhlašovatelem</w:t>
      </w:r>
      <w:r w:rsidR="00371A47" w:rsidRPr="00FC3FCE">
        <w:rPr>
          <w:sz w:val="24"/>
          <w:szCs w:val="24"/>
        </w:rPr>
        <w:t>“</w:t>
      </w:r>
      <w:r w:rsidR="00C049CA" w:rsidRPr="00FC3FCE">
        <w:rPr>
          <w:sz w:val="24"/>
          <w:szCs w:val="24"/>
        </w:rPr>
        <w:t xml:space="preserve"> jiný vhodný termín tak, aby byla smlouva uzavřena nejpozději patnáctý pracovní den po doručení výzvy.</w:t>
      </w:r>
    </w:p>
    <w:p w:rsidR="00C049CA" w:rsidRPr="00FC3FCE" w:rsidRDefault="00C049CA" w:rsidP="00371A47">
      <w:pPr>
        <w:jc w:val="both"/>
        <w:rPr>
          <w:sz w:val="24"/>
          <w:szCs w:val="24"/>
        </w:rPr>
      </w:pPr>
    </w:p>
    <w:p w:rsidR="00371A47" w:rsidRPr="00FC3FCE" w:rsidRDefault="00C049CA" w:rsidP="007D7EA4">
      <w:pPr>
        <w:ind w:firstLine="708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Nebyla-li smlouva uzavřena z důvodů, které nejsou na straně </w:t>
      </w:r>
      <w:r w:rsidR="00371A47" w:rsidRPr="00FC3FCE">
        <w:rPr>
          <w:sz w:val="24"/>
          <w:szCs w:val="24"/>
        </w:rPr>
        <w:t>„</w:t>
      </w:r>
      <w:r w:rsidRPr="00FC3FCE">
        <w:rPr>
          <w:sz w:val="24"/>
          <w:szCs w:val="24"/>
        </w:rPr>
        <w:t>vyhlašovatele</w:t>
      </w:r>
      <w:r w:rsidR="00371A47" w:rsidRPr="00FC3FCE">
        <w:rPr>
          <w:sz w:val="24"/>
          <w:szCs w:val="24"/>
        </w:rPr>
        <w:t>“</w:t>
      </w:r>
      <w:r w:rsidRPr="00FC3FCE">
        <w:rPr>
          <w:sz w:val="24"/>
          <w:szCs w:val="24"/>
        </w:rPr>
        <w:t xml:space="preserve">, zejména pokud vítěz soutěže nesouhlasí s podmínkami prodeje dle vyhlášení </w:t>
      </w:r>
      <w:r w:rsidR="00371A47" w:rsidRPr="00FC3FCE">
        <w:rPr>
          <w:sz w:val="24"/>
          <w:szCs w:val="24"/>
        </w:rPr>
        <w:t>záměru prodeje s podmínkami</w:t>
      </w:r>
      <w:r w:rsidRPr="00FC3FCE">
        <w:rPr>
          <w:sz w:val="24"/>
          <w:szCs w:val="24"/>
        </w:rPr>
        <w:t xml:space="preserve">, a odmítne z tohoto důvodu podepsat smlouvu, porušuje tím dohodu o účasti v soutěži a naplňuje tím podmínky pro </w:t>
      </w:r>
      <w:r w:rsidR="00A9318E" w:rsidRPr="00FC3FCE">
        <w:rPr>
          <w:sz w:val="24"/>
          <w:szCs w:val="24"/>
        </w:rPr>
        <w:t xml:space="preserve">propadnutí kauce v plné výši ve prospěch města </w:t>
      </w:r>
      <w:r w:rsidR="002721CB">
        <w:rPr>
          <w:sz w:val="24"/>
          <w:szCs w:val="24"/>
          <w:shd w:val="clear" w:color="auto" w:fill="FFFFFF"/>
        </w:rPr>
        <w:t>Nymburk</w:t>
      </w:r>
      <w:r w:rsidR="00877CC5" w:rsidRPr="00FC3FCE">
        <w:rPr>
          <w:sz w:val="24"/>
          <w:szCs w:val="24"/>
        </w:rPr>
        <w:t>.</w:t>
      </w:r>
      <w:r w:rsidRPr="00FC3FCE">
        <w:rPr>
          <w:sz w:val="24"/>
          <w:szCs w:val="24"/>
        </w:rPr>
        <w:t xml:space="preserve"> </w:t>
      </w:r>
    </w:p>
    <w:p w:rsidR="00F45222" w:rsidRPr="00FC3FCE" w:rsidRDefault="00F45222" w:rsidP="000429E7">
      <w:pPr>
        <w:rPr>
          <w:b/>
          <w:sz w:val="24"/>
          <w:szCs w:val="24"/>
        </w:rPr>
      </w:pPr>
    </w:p>
    <w:p w:rsidR="00926350" w:rsidRPr="00FC3FCE" w:rsidRDefault="006D2952" w:rsidP="00F30132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VII</w:t>
      </w:r>
      <w:r w:rsidR="00F30132" w:rsidRPr="00FC3FCE">
        <w:rPr>
          <w:b/>
          <w:sz w:val="24"/>
          <w:szCs w:val="24"/>
        </w:rPr>
        <w:t>I</w:t>
      </w:r>
      <w:r w:rsidR="00B2110F" w:rsidRPr="00FC3FCE">
        <w:rPr>
          <w:b/>
          <w:sz w:val="24"/>
          <w:szCs w:val="24"/>
        </w:rPr>
        <w:t>.</w:t>
      </w:r>
    </w:p>
    <w:p w:rsidR="006F1D07" w:rsidRPr="00FC3FCE" w:rsidRDefault="006F1D07" w:rsidP="00F30132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Ostatní informace</w:t>
      </w:r>
    </w:p>
    <w:p w:rsidR="00F30132" w:rsidRPr="00FC3FCE" w:rsidRDefault="00F30132" w:rsidP="00F30132">
      <w:pPr>
        <w:jc w:val="center"/>
        <w:rPr>
          <w:b/>
          <w:sz w:val="24"/>
          <w:szCs w:val="24"/>
        </w:rPr>
      </w:pPr>
    </w:p>
    <w:p w:rsidR="00652DD9" w:rsidRDefault="006F1D07" w:rsidP="00652DD9">
      <w:pPr>
        <w:overflowPunct/>
        <w:spacing w:after="240"/>
        <w:ind w:right="440" w:firstLine="708"/>
        <w:jc w:val="both"/>
        <w:textAlignment w:val="auto"/>
        <w:rPr>
          <w:color w:val="000000"/>
          <w:sz w:val="24"/>
          <w:szCs w:val="24"/>
        </w:rPr>
      </w:pPr>
      <w:r w:rsidRPr="00FC3FCE">
        <w:rPr>
          <w:color w:val="000000"/>
          <w:sz w:val="24"/>
          <w:szCs w:val="24"/>
        </w:rPr>
        <w:t xml:space="preserve">Podle § 85 zákona č. 128/2000 Sb., o obcích (obecní zřízení), ve znění pozdějších předpisů, podléhá uzavření </w:t>
      </w:r>
      <w:r w:rsidR="00B2110F" w:rsidRPr="00FC3FCE">
        <w:rPr>
          <w:color w:val="000000"/>
          <w:sz w:val="24"/>
          <w:szCs w:val="24"/>
        </w:rPr>
        <w:t>smlouvy</w:t>
      </w:r>
      <w:r w:rsidRPr="00FC3FCE">
        <w:rPr>
          <w:color w:val="000000"/>
          <w:sz w:val="24"/>
          <w:szCs w:val="24"/>
        </w:rPr>
        <w:t xml:space="preserve"> s konkrétním zájemcem schválení zastupitelstvem města. </w:t>
      </w:r>
    </w:p>
    <w:p w:rsidR="00F30132" w:rsidRPr="00FC3FCE" w:rsidRDefault="006F1D07" w:rsidP="00652DD9">
      <w:pPr>
        <w:overflowPunct/>
        <w:spacing w:after="240"/>
        <w:ind w:right="440" w:firstLine="708"/>
        <w:jc w:val="both"/>
        <w:textAlignment w:val="auto"/>
        <w:rPr>
          <w:color w:val="000000"/>
          <w:sz w:val="24"/>
          <w:szCs w:val="24"/>
        </w:rPr>
      </w:pPr>
      <w:r w:rsidRPr="00FC3FCE">
        <w:rPr>
          <w:color w:val="000000"/>
          <w:sz w:val="24"/>
          <w:szCs w:val="24"/>
        </w:rPr>
        <w:t xml:space="preserve">Bližší informace budou zájemcům poskytnuty </w:t>
      </w:r>
      <w:r w:rsidR="006D2952" w:rsidRPr="00FC3FCE">
        <w:rPr>
          <w:color w:val="000000"/>
          <w:sz w:val="24"/>
          <w:szCs w:val="24"/>
        </w:rPr>
        <w:t>místostarost</w:t>
      </w:r>
      <w:r w:rsidR="002721CB">
        <w:rPr>
          <w:color w:val="000000"/>
          <w:sz w:val="24"/>
          <w:szCs w:val="24"/>
        </w:rPr>
        <w:t>ou města Ing. arch. Janem Ritterem, tel. 325501223.</w:t>
      </w:r>
    </w:p>
    <w:p w:rsidR="002E3604" w:rsidRPr="00FC3FCE" w:rsidRDefault="00B2110F" w:rsidP="006C7B49">
      <w:pPr>
        <w:ind w:firstLine="708"/>
        <w:jc w:val="both"/>
        <w:rPr>
          <w:color w:val="000000"/>
          <w:sz w:val="24"/>
          <w:szCs w:val="24"/>
        </w:rPr>
      </w:pPr>
      <w:r w:rsidRPr="00FC3FCE">
        <w:rPr>
          <w:color w:val="000000"/>
          <w:sz w:val="24"/>
          <w:szCs w:val="24"/>
        </w:rPr>
        <w:t>„</w:t>
      </w:r>
      <w:r w:rsidR="006F1D07" w:rsidRPr="00FC3FCE">
        <w:rPr>
          <w:color w:val="000000"/>
          <w:sz w:val="24"/>
          <w:szCs w:val="24"/>
        </w:rPr>
        <w:t>Vyhlašovatel</w:t>
      </w:r>
      <w:r w:rsidRPr="00FC3FCE">
        <w:rPr>
          <w:color w:val="000000"/>
          <w:sz w:val="24"/>
          <w:szCs w:val="24"/>
        </w:rPr>
        <w:t>“</w:t>
      </w:r>
      <w:r w:rsidR="006F1D07" w:rsidRPr="00FC3FCE">
        <w:rPr>
          <w:color w:val="000000"/>
          <w:sz w:val="24"/>
          <w:szCs w:val="24"/>
        </w:rPr>
        <w:t xml:space="preserve"> si vyhrazuje právo soutěž kdykoliv zrušit a odmítnout všechny předložené nabídky.</w:t>
      </w:r>
      <w:r w:rsidR="002E3604" w:rsidRPr="00FC3FCE">
        <w:rPr>
          <w:color w:val="000000"/>
          <w:sz w:val="24"/>
          <w:szCs w:val="24"/>
        </w:rPr>
        <w:t xml:space="preserve"> Nabídky podané zájemci o odkup zůstávají vlastnictvím vyhlašovatele. Náklady účastníků městské soutěže spojené s účastí v soutěži vyhlašovatel nehradí.</w:t>
      </w:r>
    </w:p>
    <w:p w:rsidR="006F1D07" w:rsidRPr="00FC3FCE" w:rsidRDefault="006F1D07" w:rsidP="00807D77">
      <w:pPr>
        <w:jc w:val="both"/>
        <w:rPr>
          <w:color w:val="000000"/>
          <w:sz w:val="24"/>
          <w:szCs w:val="24"/>
        </w:rPr>
      </w:pPr>
    </w:p>
    <w:p w:rsidR="002C1443" w:rsidRPr="00FC3FCE" w:rsidRDefault="002C1443" w:rsidP="006C7B49">
      <w:pPr>
        <w:ind w:firstLine="708"/>
        <w:jc w:val="both"/>
        <w:rPr>
          <w:color w:val="000000"/>
          <w:sz w:val="24"/>
          <w:szCs w:val="24"/>
        </w:rPr>
      </w:pPr>
      <w:r w:rsidRPr="00FC3FCE">
        <w:rPr>
          <w:color w:val="000000"/>
          <w:sz w:val="24"/>
          <w:szCs w:val="24"/>
        </w:rPr>
        <w:t xml:space="preserve">„Vyhlašovatel“ si vyhrazuje právo jednat dále se zájemci o obsahu </w:t>
      </w:r>
      <w:r w:rsidR="004610E8" w:rsidRPr="00FC3FCE">
        <w:rPr>
          <w:color w:val="000000"/>
          <w:sz w:val="24"/>
          <w:szCs w:val="24"/>
        </w:rPr>
        <w:t>a případném doplnění podaných na</w:t>
      </w:r>
      <w:r w:rsidRPr="00FC3FCE">
        <w:rPr>
          <w:color w:val="000000"/>
          <w:sz w:val="24"/>
          <w:szCs w:val="24"/>
        </w:rPr>
        <w:t>bídek.</w:t>
      </w:r>
    </w:p>
    <w:p w:rsidR="002E3604" w:rsidRPr="00FC3FCE" w:rsidRDefault="002E3604" w:rsidP="00807D77">
      <w:pPr>
        <w:jc w:val="both"/>
        <w:rPr>
          <w:b/>
          <w:sz w:val="24"/>
          <w:szCs w:val="24"/>
        </w:rPr>
      </w:pPr>
    </w:p>
    <w:p w:rsidR="006F1D07" w:rsidRPr="00FC3FCE" w:rsidRDefault="002721CB" w:rsidP="006C7B49">
      <w:pPr>
        <w:ind w:firstLine="708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Vyhlášení záměru prodeje pozemků pro účely výstavby komplexu objektů zajišťující služby sociální péče pro seniory </w:t>
      </w:r>
      <w:r w:rsidR="00E27F6F" w:rsidRPr="00FC3FCE">
        <w:rPr>
          <w:sz w:val="24"/>
          <w:szCs w:val="24"/>
        </w:rPr>
        <w:t xml:space="preserve">schválilo Zastupitelstvo města </w:t>
      </w:r>
      <w:r>
        <w:rPr>
          <w:sz w:val="24"/>
          <w:szCs w:val="24"/>
        </w:rPr>
        <w:t>Nymburk</w:t>
      </w:r>
      <w:r w:rsidR="00F45222" w:rsidRPr="00FC3FCE">
        <w:rPr>
          <w:sz w:val="24"/>
          <w:szCs w:val="24"/>
        </w:rPr>
        <w:t xml:space="preserve"> </w:t>
      </w:r>
      <w:r w:rsidR="00E27F6F" w:rsidRPr="00FC3FCE">
        <w:rPr>
          <w:sz w:val="24"/>
          <w:szCs w:val="24"/>
        </w:rPr>
        <w:t xml:space="preserve">dne </w:t>
      </w:r>
      <w:r>
        <w:rPr>
          <w:sz w:val="24"/>
          <w:szCs w:val="24"/>
        </w:rPr>
        <w:t>21.6.2018</w:t>
      </w:r>
      <w:r w:rsidR="005B2DD9" w:rsidRPr="00FC3FCE">
        <w:rPr>
          <w:sz w:val="24"/>
          <w:szCs w:val="24"/>
        </w:rPr>
        <w:t xml:space="preserve"> </w:t>
      </w:r>
      <w:r w:rsidR="00E27F6F" w:rsidRPr="00FC3FCE">
        <w:rPr>
          <w:sz w:val="24"/>
          <w:szCs w:val="24"/>
        </w:rPr>
        <w:t xml:space="preserve">usnesením č. </w:t>
      </w:r>
      <w:r>
        <w:rPr>
          <w:sz w:val="24"/>
          <w:szCs w:val="24"/>
        </w:rPr>
        <w:t>65</w:t>
      </w:r>
      <w:r w:rsidR="00B2110F" w:rsidRPr="00FC3FCE">
        <w:rPr>
          <w:sz w:val="24"/>
          <w:szCs w:val="24"/>
        </w:rPr>
        <w:t xml:space="preserve">. </w:t>
      </w:r>
      <w:r w:rsidR="00E27F6F" w:rsidRPr="00FC3FCE">
        <w:rPr>
          <w:sz w:val="24"/>
          <w:szCs w:val="24"/>
        </w:rPr>
        <w:t xml:space="preserve"> </w:t>
      </w:r>
    </w:p>
    <w:p w:rsidR="00C2742D" w:rsidRDefault="00C2742D">
      <w:pPr>
        <w:jc w:val="both"/>
        <w:rPr>
          <w:color w:val="FF0000"/>
          <w:sz w:val="24"/>
          <w:szCs w:val="24"/>
          <w:u w:val="single"/>
        </w:rPr>
      </w:pPr>
    </w:p>
    <w:p w:rsidR="005F4E37" w:rsidRPr="00FC3FCE" w:rsidRDefault="005F4E37">
      <w:pPr>
        <w:jc w:val="both"/>
        <w:rPr>
          <w:color w:val="FF0000"/>
          <w:sz w:val="24"/>
          <w:szCs w:val="24"/>
          <w:u w:val="single"/>
        </w:rPr>
      </w:pPr>
    </w:p>
    <w:p w:rsidR="00926350" w:rsidRPr="00FC3FCE" w:rsidRDefault="005E07AA">
      <w:pPr>
        <w:jc w:val="both"/>
        <w:rPr>
          <w:sz w:val="24"/>
          <w:szCs w:val="24"/>
        </w:rPr>
      </w:pPr>
      <w:r>
        <w:rPr>
          <w:sz w:val="24"/>
          <w:szCs w:val="24"/>
        </w:rPr>
        <w:t>V Nymburce dne 31.10</w:t>
      </w:r>
      <w:bookmarkStart w:id="0" w:name="_GoBack"/>
      <w:bookmarkEnd w:id="0"/>
      <w:r w:rsidR="007D4548">
        <w:rPr>
          <w:sz w:val="24"/>
          <w:szCs w:val="24"/>
        </w:rPr>
        <w:t>.2018</w:t>
      </w:r>
    </w:p>
    <w:p w:rsidR="00CF5D41" w:rsidRPr="00FC3FCE" w:rsidRDefault="00CF5D41">
      <w:pPr>
        <w:jc w:val="both"/>
        <w:rPr>
          <w:sz w:val="24"/>
          <w:szCs w:val="24"/>
        </w:rPr>
      </w:pPr>
    </w:p>
    <w:p w:rsidR="00CF5D41" w:rsidRPr="00FC3FCE" w:rsidRDefault="00CF5D41">
      <w:pPr>
        <w:jc w:val="both"/>
        <w:rPr>
          <w:sz w:val="24"/>
          <w:szCs w:val="24"/>
        </w:rPr>
      </w:pPr>
    </w:p>
    <w:p w:rsidR="006F1D07" w:rsidRDefault="006F1D07">
      <w:pPr>
        <w:jc w:val="both"/>
        <w:rPr>
          <w:sz w:val="24"/>
          <w:szCs w:val="24"/>
        </w:rPr>
      </w:pPr>
    </w:p>
    <w:p w:rsidR="005F4E37" w:rsidRDefault="005F4E37">
      <w:pPr>
        <w:jc w:val="both"/>
        <w:rPr>
          <w:sz w:val="24"/>
          <w:szCs w:val="24"/>
        </w:rPr>
      </w:pPr>
    </w:p>
    <w:p w:rsidR="005F4E37" w:rsidRDefault="005F4E37">
      <w:pPr>
        <w:jc w:val="both"/>
        <w:rPr>
          <w:sz w:val="24"/>
          <w:szCs w:val="24"/>
        </w:rPr>
      </w:pPr>
    </w:p>
    <w:p w:rsidR="005F4E37" w:rsidRPr="00FC3FCE" w:rsidRDefault="005F4E37">
      <w:pPr>
        <w:jc w:val="both"/>
        <w:rPr>
          <w:sz w:val="24"/>
          <w:szCs w:val="24"/>
        </w:rPr>
      </w:pPr>
    </w:p>
    <w:p w:rsidR="00926350" w:rsidRPr="00FC3FCE" w:rsidRDefault="002C5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6350" w:rsidRPr="00FC3FCE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</w:t>
      </w:r>
    </w:p>
    <w:p w:rsidR="006F1D07" w:rsidRDefault="00B22D61" w:rsidP="006F1D07">
      <w:pPr>
        <w:ind w:firstLine="708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M</w:t>
      </w:r>
      <w:r w:rsidR="00926350" w:rsidRPr="00FC3FCE">
        <w:rPr>
          <w:sz w:val="24"/>
          <w:szCs w:val="24"/>
        </w:rPr>
        <w:t xml:space="preserve">ěsto </w:t>
      </w:r>
      <w:r w:rsidR="002721CB">
        <w:rPr>
          <w:sz w:val="24"/>
          <w:szCs w:val="24"/>
        </w:rPr>
        <w:t>Nymburk</w:t>
      </w:r>
    </w:p>
    <w:p w:rsidR="002721CB" w:rsidRPr="00FC3FCE" w:rsidRDefault="002C5147" w:rsidP="006F1D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2721CB">
        <w:rPr>
          <w:sz w:val="24"/>
          <w:szCs w:val="24"/>
        </w:rPr>
        <w:t>PhDr. Pavel Fojtík</w:t>
      </w:r>
    </w:p>
    <w:p w:rsidR="00341DB0" w:rsidRDefault="00341DB0" w:rsidP="000429E7">
      <w:pPr>
        <w:ind w:firstLine="708"/>
        <w:jc w:val="both"/>
        <w:rPr>
          <w:sz w:val="24"/>
          <w:szCs w:val="24"/>
        </w:rPr>
      </w:pPr>
    </w:p>
    <w:p w:rsidR="005F4E37" w:rsidRDefault="005F4E37" w:rsidP="000429E7">
      <w:pPr>
        <w:ind w:firstLine="708"/>
        <w:jc w:val="both"/>
        <w:rPr>
          <w:sz w:val="24"/>
          <w:szCs w:val="24"/>
        </w:rPr>
      </w:pPr>
    </w:p>
    <w:p w:rsidR="005F4E37" w:rsidRPr="00FC3FCE" w:rsidRDefault="005F4E37" w:rsidP="000429E7">
      <w:pPr>
        <w:ind w:firstLine="708"/>
        <w:jc w:val="both"/>
        <w:rPr>
          <w:sz w:val="24"/>
          <w:szCs w:val="24"/>
        </w:rPr>
      </w:pPr>
    </w:p>
    <w:p w:rsidR="000C1074" w:rsidRPr="00FC3FCE" w:rsidRDefault="000C1074" w:rsidP="00033809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>Př</w:t>
      </w:r>
      <w:r w:rsidR="00FD474E" w:rsidRPr="00FC3FCE">
        <w:rPr>
          <w:sz w:val="24"/>
          <w:szCs w:val="24"/>
        </w:rPr>
        <w:t>íloha</w:t>
      </w:r>
      <w:r w:rsidRPr="00FC3FCE">
        <w:rPr>
          <w:sz w:val="24"/>
          <w:szCs w:val="24"/>
        </w:rPr>
        <w:t xml:space="preserve"> č. 1 </w:t>
      </w:r>
      <w:r w:rsidR="00FD474E" w:rsidRPr="00FC3FCE">
        <w:rPr>
          <w:sz w:val="24"/>
          <w:szCs w:val="24"/>
        </w:rPr>
        <w:t>-</w:t>
      </w:r>
      <w:r w:rsidRPr="00FC3FCE">
        <w:rPr>
          <w:sz w:val="24"/>
          <w:szCs w:val="24"/>
        </w:rPr>
        <w:t xml:space="preserve"> požadavky „Vyhlašovatel</w:t>
      </w:r>
      <w:r w:rsidR="00256B1F" w:rsidRPr="00FC3FCE">
        <w:rPr>
          <w:sz w:val="24"/>
          <w:szCs w:val="24"/>
        </w:rPr>
        <w:t>e</w:t>
      </w:r>
      <w:r w:rsidR="00033809" w:rsidRPr="00FC3FCE">
        <w:rPr>
          <w:sz w:val="24"/>
          <w:szCs w:val="24"/>
        </w:rPr>
        <w:t>“</w:t>
      </w:r>
      <w:r w:rsidRPr="00FC3FCE">
        <w:rPr>
          <w:sz w:val="24"/>
          <w:szCs w:val="24"/>
        </w:rPr>
        <w:t xml:space="preserve"> na obsah návrhu smlouvy</w:t>
      </w:r>
    </w:p>
    <w:p w:rsidR="00A066A8" w:rsidRPr="00FC3FCE" w:rsidRDefault="00A066A8" w:rsidP="00B75414">
      <w:pPr>
        <w:spacing w:line="360" w:lineRule="auto"/>
        <w:ind w:left="284"/>
        <w:jc w:val="both"/>
        <w:rPr>
          <w:b/>
          <w:sz w:val="24"/>
          <w:szCs w:val="24"/>
        </w:rPr>
      </w:pPr>
      <w:r w:rsidRPr="00FC3FCE">
        <w:rPr>
          <w:sz w:val="24"/>
          <w:szCs w:val="24"/>
        </w:rPr>
        <w:br w:type="page"/>
      </w:r>
      <w:r w:rsidRPr="00FC3FCE">
        <w:rPr>
          <w:b/>
          <w:sz w:val="24"/>
          <w:szCs w:val="24"/>
        </w:rPr>
        <w:t>Příloha č. 1</w:t>
      </w:r>
    </w:p>
    <w:p w:rsidR="003C438A" w:rsidRPr="00FC3FCE" w:rsidRDefault="003C438A" w:rsidP="00B75414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B872FD" w:rsidRPr="00FC3FCE" w:rsidRDefault="00A066A8" w:rsidP="00B75414">
      <w:pPr>
        <w:spacing w:line="360" w:lineRule="auto"/>
        <w:ind w:left="284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Účelem zveřejnění záměru je výstavba a provozování </w:t>
      </w:r>
      <w:r w:rsidR="00B872FD" w:rsidRPr="00FC3FCE">
        <w:rPr>
          <w:sz w:val="24"/>
          <w:szCs w:val="24"/>
        </w:rPr>
        <w:t>objektu zajišťujícího služby sociální péče:</w:t>
      </w:r>
    </w:p>
    <w:p w:rsidR="00A066A8" w:rsidRPr="00FC3FCE" w:rsidRDefault="00A066A8" w:rsidP="004A501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domova pro seniory v souladu s § 49 zákona č.108/2006 Sb., o sociálních službách</w:t>
      </w:r>
      <w:r w:rsidR="00826B3C" w:rsidRPr="00FC3FCE">
        <w:rPr>
          <w:sz w:val="24"/>
          <w:szCs w:val="24"/>
        </w:rPr>
        <w:t>,</w:t>
      </w:r>
    </w:p>
    <w:p w:rsidR="00B872FD" w:rsidRPr="00FC3FCE" w:rsidRDefault="00A53502" w:rsidP="004A501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d</w:t>
      </w:r>
      <w:r w:rsidR="00B872FD" w:rsidRPr="00FC3FCE">
        <w:rPr>
          <w:sz w:val="24"/>
          <w:szCs w:val="24"/>
        </w:rPr>
        <w:t xml:space="preserve">omov se zvláštním režimem </w:t>
      </w:r>
      <w:r w:rsidR="000305AC" w:rsidRPr="00FC3FCE">
        <w:rPr>
          <w:sz w:val="24"/>
          <w:szCs w:val="24"/>
        </w:rPr>
        <w:t xml:space="preserve">v souladu </w:t>
      </w:r>
      <w:r w:rsidR="00B872FD" w:rsidRPr="00FC3FCE">
        <w:rPr>
          <w:sz w:val="24"/>
          <w:szCs w:val="24"/>
        </w:rPr>
        <w:t xml:space="preserve">§ 50 </w:t>
      </w:r>
      <w:r w:rsidR="000305AC" w:rsidRPr="00FC3FCE">
        <w:rPr>
          <w:sz w:val="24"/>
          <w:szCs w:val="24"/>
        </w:rPr>
        <w:t>zákona č.108/2006 Sb., o sociálních službách</w:t>
      </w:r>
      <w:r w:rsidR="00826B3C" w:rsidRPr="00FC3FCE">
        <w:rPr>
          <w:sz w:val="24"/>
          <w:szCs w:val="24"/>
        </w:rPr>
        <w:t>,</w:t>
      </w:r>
    </w:p>
    <w:p w:rsidR="00B872FD" w:rsidRPr="00FC3FCE" w:rsidRDefault="00A53502" w:rsidP="004A501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o</w:t>
      </w:r>
      <w:r w:rsidR="00B872FD" w:rsidRPr="00FC3FCE">
        <w:rPr>
          <w:sz w:val="24"/>
          <w:szCs w:val="24"/>
        </w:rPr>
        <w:t xml:space="preserve">dlehčovací služba </w:t>
      </w:r>
      <w:r w:rsidR="000305AC" w:rsidRPr="00FC3FCE">
        <w:rPr>
          <w:sz w:val="24"/>
          <w:szCs w:val="24"/>
        </w:rPr>
        <w:t xml:space="preserve">v souladu s </w:t>
      </w:r>
      <w:r w:rsidR="00B872FD" w:rsidRPr="00FC3FCE">
        <w:rPr>
          <w:sz w:val="24"/>
          <w:szCs w:val="24"/>
        </w:rPr>
        <w:t>§ 44</w:t>
      </w:r>
      <w:r w:rsidR="000305AC" w:rsidRPr="00FC3FCE">
        <w:rPr>
          <w:sz w:val="24"/>
          <w:szCs w:val="24"/>
        </w:rPr>
        <w:t xml:space="preserve"> zákona č.108/2006 Sb., o sociálních službách</w:t>
      </w:r>
      <w:r w:rsidR="00826B3C" w:rsidRPr="00FC3FCE">
        <w:rPr>
          <w:sz w:val="24"/>
          <w:szCs w:val="24"/>
        </w:rPr>
        <w:t>,</w:t>
      </w:r>
    </w:p>
    <w:p w:rsidR="00B872FD" w:rsidRPr="00FC3FCE" w:rsidRDefault="00A53502" w:rsidP="004A501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d</w:t>
      </w:r>
      <w:r w:rsidR="00B872FD" w:rsidRPr="00FC3FCE">
        <w:rPr>
          <w:sz w:val="24"/>
          <w:szCs w:val="24"/>
        </w:rPr>
        <w:t xml:space="preserve">enní stacionář </w:t>
      </w:r>
      <w:r w:rsidR="000305AC" w:rsidRPr="00FC3FCE">
        <w:rPr>
          <w:sz w:val="24"/>
          <w:szCs w:val="24"/>
        </w:rPr>
        <w:t xml:space="preserve">v souladu s </w:t>
      </w:r>
      <w:r w:rsidR="00B872FD" w:rsidRPr="00FC3FCE">
        <w:rPr>
          <w:sz w:val="24"/>
          <w:szCs w:val="24"/>
        </w:rPr>
        <w:t>§ 46</w:t>
      </w:r>
      <w:r w:rsidR="000305AC" w:rsidRPr="00FC3FCE">
        <w:rPr>
          <w:sz w:val="24"/>
          <w:szCs w:val="24"/>
        </w:rPr>
        <w:t xml:space="preserve"> zákona č.108/2006 Sb., o sociálních službách</w:t>
      </w:r>
      <w:r w:rsidR="00826B3C" w:rsidRPr="00FC3FCE">
        <w:rPr>
          <w:sz w:val="24"/>
          <w:szCs w:val="24"/>
        </w:rPr>
        <w:t>.</w:t>
      </w:r>
    </w:p>
    <w:p w:rsidR="003C438A" w:rsidRPr="00FC3FCE" w:rsidRDefault="003C438A" w:rsidP="00B75414">
      <w:pPr>
        <w:spacing w:line="360" w:lineRule="auto"/>
        <w:ind w:firstLine="708"/>
        <w:jc w:val="both"/>
        <w:rPr>
          <w:sz w:val="24"/>
          <w:szCs w:val="24"/>
        </w:rPr>
      </w:pPr>
    </w:p>
    <w:p w:rsidR="00A066A8" w:rsidRPr="00FC3FCE" w:rsidRDefault="00A066A8" w:rsidP="00B75414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FC3FCE">
        <w:rPr>
          <w:b/>
          <w:bCs/>
          <w:sz w:val="24"/>
          <w:szCs w:val="24"/>
        </w:rPr>
        <w:t>Podmínky prodeje</w:t>
      </w:r>
      <w:r w:rsidR="006D2952" w:rsidRPr="00FC3FCE">
        <w:rPr>
          <w:b/>
          <w:bCs/>
          <w:sz w:val="24"/>
          <w:szCs w:val="24"/>
        </w:rPr>
        <w:t xml:space="preserve"> a</w:t>
      </w:r>
      <w:r w:rsidR="004365D4" w:rsidRPr="00FC3FCE">
        <w:rPr>
          <w:b/>
          <w:bCs/>
          <w:sz w:val="24"/>
          <w:szCs w:val="24"/>
        </w:rPr>
        <w:t xml:space="preserve"> zřízení</w:t>
      </w:r>
      <w:r w:rsidRPr="00FC3FCE">
        <w:rPr>
          <w:b/>
          <w:bCs/>
          <w:sz w:val="24"/>
          <w:szCs w:val="24"/>
        </w:rPr>
        <w:t xml:space="preserve"> práva stavby:</w:t>
      </w:r>
    </w:p>
    <w:p w:rsidR="003C438A" w:rsidRPr="00FC3FCE" w:rsidRDefault="003C438A" w:rsidP="00B75414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A066A8" w:rsidRPr="00FC3FCE" w:rsidRDefault="003C438A" w:rsidP="00B75414">
      <w:p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      -    m</w:t>
      </w:r>
      <w:r w:rsidR="00A066A8" w:rsidRPr="00FC3FCE">
        <w:rPr>
          <w:sz w:val="24"/>
          <w:szCs w:val="24"/>
        </w:rPr>
        <w:t>inimální akceptovatelná kupní cena za pozemek je stanove</w:t>
      </w:r>
      <w:r w:rsidRPr="00FC3FCE">
        <w:rPr>
          <w:sz w:val="24"/>
          <w:szCs w:val="24"/>
        </w:rPr>
        <w:t xml:space="preserve">na dle zn. posudku </w:t>
      </w:r>
      <w:r w:rsidR="002721CB">
        <w:rPr>
          <w:sz w:val="24"/>
          <w:szCs w:val="24"/>
        </w:rPr>
        <w:t>16.096.240,-Kč,</w:t>
      </w:r>
    </w:p>
    <w:p w:rsidR="00A066A8" w:rsidRPr="00FC3FCE" w:rsidRDefault="003C438A" w:rsidP="00B7541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z</w:t>
      </w:r>
      <w:r w:rsidR="00A066A8" w:rsidRPr="00FC3FCE">
        <w:rPr>
          <w:sz w:val="24"/>
          <w:szCs w:val="24"/>
        </w:rPr>
        <w:t>ávazek zájemce provozovat nejméně 25 let komplexní služby sociální péče v souladu se zákonem č.108/2006 Sb., o sociálních službách, ode dne vydání kolaudačního souhlasu</w:t>
      </w:r>
      <w:r w:rsidR="00826B3C" w:rsidRPr="00FC3FCE">
        <w:rPr>
          <w:sz w:val="24"/>
          <w:szCs w:val="24"/>
        </w:rPr>
        <w:t>,</w:t>
      </w:r>
      <w:r w:rsidR="00A066A8" w:rsidRPr="00FC3FCE">
        <w:rPr>
          <w:sz w:val="24"/>
          <w:szCs w:val="24"/>
        </w:rPr>
        <w:t xml:space="preserve"> </w:t>
      </w:r>
    </w:p>
    <w:p w:rsidR="007A2DD2" w:rsidRPr="00FC3FCE" w:rsidRDefault="007A2DD2" w:rsidP="007A2DD2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zájemce požádá nejpozději do 12 měsíců od podpisu smlouvy stavební úřad o vydání územního rozhodnutí na umístění stavby na předmětných pozemcích</w:t>
      </w:r>
    </w:p>
    <w:p w:rsidR="007A2DD2" w:rsidRPr="00FC3FCE" w:rsidRDefault="007A2DD2" w:rsidP="007A2DD2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zájemce požádá nejpozději do 3 měsíců od právní moci územního rozhodnutí o vydání stavebního povolení</w:t>
      </w:r>
    </w:p>
    <w:p w:rsidR="007A2DD2" w:rsidRPr="00FC3FCE" w:rsidRDefault="007A2DD2" w:rsidP="007A2DD2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zájemce zahájí stavební práce nejpozději do 3 měsíců od právní moci stavebního povolení</w:t>
      </w:r>
    </w:p>
    <w:p w:rsidR="007A2DD2" w:rsidRDefault="007A2DD2" w:rsidP="007A2DD2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zájemce dokončí stavbu </w:t>
      </w:r>
      <w:r w:rsidR="00A9542D" w:rsidRPr="00FC3FCE">
        <w:rPr>
          <w:sz w:val="24"/>
          <w:szCs w:val="24"/>
        </w:rPr>
        <w:t xml:space="preserve">a zahájí provozování služeb sociální péče </w:t>
      </w:r>
      <w:r w:rsidRPr="00FC3FCE">
        <w:rPr>
          <w:sz w:val="24"/>
          <w:szCs w:val="24"/>
        </w:rPr>
        <w:t xml:space="preserve">nejpozději do </w:t>
      </w:r>
      <w:r w:rsidR="006555AC" w:rsidRPr="00FC3FCE">
        <w:rPr>
          <w:sz w:val="24"/>
          <w:szCs w:val="24"/>
        </w:rPr>
        <w:t>25</w:t>
      </w:r>
      <w:r w:rsidR="00390B70" w:rsidRPr="00FC3FCE">
        <w:rPr>
          <w:sz w:val="24"/>
          <w:szCs w:val="24"/>
        </w:rPr>
        <w:t xml:space="preserve"> </w:t>
      </w:r>
      <w:r w:rsidR="006555AC" w:rsidRPr="00FC3FCE">
        <w:rPr>
          <w:sz w:val="24"/>
          <w:szCs w:val="24"/>
        </w:rPr>
        <w:t>měsíců</w:t>
      </w:r>
      <w:r w:rsidRPr="00FC3FCE">
        <w:rPr>
          <w:sz w:val="24"/>
          <w:szCs w:val="24"/>
        </w:rPr>
        <w:t xml:space="preserve"> od právní moci stavebního povolení</w:t>
      </w:r>
    </w:p>
    <w:p w:rsidR="0004433C" w:rsidRPr="00FC3FCE" w:rsidRDefault="0004433C" w:rsidP="007A2DD2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zájemce uvede v žádosti počet lůžek a bytů, které bude stavba obsahovat</w:t>
      </w:r>
    </w:p>
    <w:p w:rsidR="00A066A8" w:rsidRPr="00FC3FCE" w:rsidRDefault="00A066A8" w:rsidP="0033496B">
      <w:pPr>
        <w:spacing w:line="360" w:lineRule="auto"/>
        <w:jc w:val="both"/>
        <w:rPr>
          <w:sz w:val="24"/>
          <w:szCs w:val="24"/>
        </w:rPr>
      </w:pPr>
    </w:p>
    <w:p w:rsidR="00A066A8" w:rsidRPr="00FC3FCE" w:rsidRDefault="00A066A8" w:rsidP="00B75414">
      <w:pPr>
        <w:spacing w:line="360" w:lineRule="auto"/>
        <w:ind w:left="284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S vítězným zájemcem bude uzavřena smlouva </w:t>
      </w:r>
      <w:r w:rsidR="006D2952" w:rsidRPr="00FC3FCE">
        <w:rPr>
          <w:sz w:val="24"/>
          <w:szCs w:val="24"/>
        </w:rPr>
        <w:t>o zřízení práva stavby, která bude zároveň obsahovat smlouvu o budoucí kupní smlouvě.</w:t>
      </w:r>
      <w:r w:rsidRPr="00FC3FCE">
        <w:rPr>
          <w:sz w:val="24"/>
          <w:szCs w:val="24"/>
        </w:rPr>
        <w:t xml:space="preserve"> </w:t>
      </w:r>
    </w:p>
    <w:p w:rsidR="00FD474E" w:rsidRPr="00FC3FCE" w:rsidRDefault="00A066A8" w:rsidP="00B75414">
      <w:pPr>
        <w:spacing w:line="360" w:lineRule="auto"/>
        <w:ind w:left="284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Zároveň bude s vítězným uchazečem uzavřena smlouva o provozování komplexních sociálních služeb v souladu se zákonem č.108/2006 Sb., a to nejméně na dobu 25 let</w:t>
      </w:r>
      <w:r w:rsidR="004365D4" w:rsidRPr="00FC3FCE">
        <w:rPr>
          <w:sz w:val="24"/>
          <w:szCs w:val="24"/>
        </w:rPr>
        <w:t>.</w:t>
      </w:r>
      <w:r w:rsidR="00F15746" w:rsidRPr="00FC3FCE">
        <w:rPr>
          <w:sz w:val="24"/>
          <w:szCs w:val="24"/>
        </w:rPr>
        <w:t xml:space="preserve"> Připouští se, aby vítězný uchazeč </w:t>
      </w:r>
      <w:r w:rsidR="00D7427D" w:rsidRPr="00FC3FCE">
        <w:rPr>
          <w:sz w:val="24"/>
          <w:szCs w:val="24"/>
        </w:rPr>
        <w:t xml:space="preserve">se souhlasem města </w:t>
      </w:r>
      <w:r w:rsidR="00F15746" w:rsidRPr="00FC3FCE">
        <w:rPr>
          <w:sz w:val="24"/>
          <w:szCs w:val="24"/>
        </w:rPr>
        <w:t>zajistil, že na jeho místě kteroukoliv ze smluv uvedených v těchto podmínkách (včetně i smlouvy podle předchozí věty) uzavře třetí osoba, anebo že vítězný uchazeč svá práva a své povinnosti z kterékoliv z uzavřených smluv podle těchto podmínek postoupí na třetí osobu, u které budou dány předpoklady k tomu, aby příslušné závazky splnila.</w:t>
      </w:r>
    </w:p>
    <w:p w:rsidR="0042008C" w:rsidRDefault="0042008C" w:rsidP="00B75414">
      <w:pPr>
        <w:spacing w:line="360" w:lineRule="auto"/>
        <w:ind w:left="284"/>
        <w:jc w:val="both"/>
        <w:rPr>
          <w:sz w:val="23"/>
          <w:szCs w:val="23"/>
        </w:rPr>
      </w:pPr>
    </w:p>
    <w:sectPr w:rsidR="0042008C" w:rsidSect="00D327F7">
      <w:footerReference w:type="even" r:id="rId8"/>
      <w:footerReference w:type="default" r:id="rId9"/>
      <w:type w:val="continuous"/>
      <w:pgSz w:w="12240" w:h="15840"/>
      <w:pgMar w:top="851" w:right="141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F5" w:rsidRDefault="00F951F5">
      <w:r>
        <w:separator/>
      </w:r>
    </w:p>
  </w:endnote>
  <w:endnote w:type="continuationSeparator" w:id="0">
    <w:p w:rsidR="00F951F5" w:rsidRDefault="00F9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94" w:rsidRDefault="00D91B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3709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7094" w:rsidRDefault="00F370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94" w:rsidRDefault="00D91B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3709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07AA">
      <w:rPr>
        <w:rStyle w:val="slostrnky"/>
        <w:noProof/>
      </w:rPr>
      <w:t>5</w:t>
    </w:r>
    <w:r>
      <w:rPr>
        <w:rStyle w:val="slostrnky"/>
      </w:rPr>
      <w:fldChar w:fldCharType="end"/>
    </w:r>
  </w:p>
  <w:p w:rsidR="00F37094" w:rsidRDefault="00F370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F5" w:rsidRDefault="00F951F5">
      <w:r>
        <w:separator/>
      </w:r>
    </w:p>
  </w:footnote>
  <w:footnote w:type="continuationSeparator" w:id="0">
    <w:p w:rsidR="00F951F5" w:rsidRDefault="00F9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3477AF"/>
    <w:multiLevelType w:val="hybridMultilevel"/>
    <w:tmpl w:val="55747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B29F3"/>
    <w:multiLevelType w:val="hybridMultilevel"/>
    <w:tmpl w:val="019C16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13D0C"/>
    <w:multiLevelType w:val="hybridMultilevel"/>
    <w:tmpl w:val="35706E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4337E"/>
    <w:multiLevelType w:val="hybridMultilevel"/>
    <w:tmpl w:val="2A2A0F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51076"/>
    <w:multiLevelType w:val="hybridMultilevel"/>
    <w:tmpl w:val="673AAD6C"/>
    <w:lvl w:ilvl="0" w:tplc="C6F8A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819A3"/>
    <w:multiLevelType w:val="hybridMultilevel"/>
    <w:tmpl w:val="1B3E5F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23742"/>
    <w:multiLevelType w:val="multilevel"/>
    <w:tmpl w:val="312CD7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470834"/>
    <w:multiLevelType w:val="hybridMultilevel"/>
    <w:tmpl w:val="B5F276E0"/>
    <w:lvl w:ilvl="0" w:tplc="8B666DA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D061E"/>
    <w:multiLevelType w:val="hybridMultilevel"/>
    <w:tmpl w:val="3754204E"/>
    <w:lvl w:ilvl="0" w:tplc="C6F8A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6F8A3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173A0"/>
    <w:multiLevelType w:val="multilevel"/>
    <w:tmpl w:val="0330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625E4"/>
    <w:multiLevelType w:val="multilevel"/>
    <w:tmpl w:val="E0E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C11A7"/>
    <w:multiLevelType w:val="hybridMultilevel"/>
    <w:tmpl w:val="B1767D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C2A0E"/>
    <w:multiLevelType w:val="hybridMultilevel"/>
    <w:tmpl w:val="1B90B1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B1511"/>
    <w:multiLevelType w:val="hybridMultilevel"/>
    <w:tmpl w:val="26AABF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70B7D"/>
    <w:multiLevelType w:val="hybridMultilevel"/>
    <w:tmpl w:val="A8B82270"/>
    <w:lvl w:ilvl="0" w:tplc="A2760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13CAA"/>
    <w:multiLevelType w:val="hybridMultilevel"/>
    <w:tmpl w:val="1CAC534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615AE6"/>
    <w:multiLevelType w:val="hybridMultilevel"/>
    <w:tmpl w:val="EB0273F6"/>
    <w:lvl w:ilvl="0" w:tplc="901E6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67198"/>
    <w:multiLevelType w:val="hybridMultilevel"/>
    <w:tmpl w:val="5C3CC7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37F37"/>
    <w:multiLevelType w:val="hybridMultilevel"/>
    <w:tmpl w:val="E0E673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D66AE"/>
    <w:multiLevelType w:val="hybridMultilevel"/>
    <w:tmpl w:val="D064336A"/>
    <w:lvl w:ilvl="0" w:tplc="C6F8A3A0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EF3094"/>
    <w:multiLevelType w:val="hybridMultilevel"/>
    <w:tmpl w:val="977031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2274"/>
    <w:multiLevelType w:val="hybridMultilevel"/>
    <w:tmpl w:val="0D0CCFA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903ECA"/>
    <w:multiLevelType w:val="hybridMultilevel"/>
    <w:tmpl w:val="74729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903D1"/>
    <w:multiLevelType w:val="hybridMultilevel"/>
    <w:tmpl w:val="2DA6BA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26A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E727A"/>
    <w:multiLevelType w:val="hybridMultilevel"/>
    <w:tmpl w:val="0E3EB3E2"/>
    <w:lvl w:ilvl="0" w:tplc="C6F8A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D56D2"/>
    <w:multiLevelType w:val="hybridMultilevel"/>
    <w:tmpl w:val="0F08ED58"/>
    <w:lvl w:ilvl="0" w:tplc="C6F8A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26422"/>
    <w:multiLevelType w:val="hybridMultilevel"/>
    <w:tmpl w:val="55CE4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C2420"/>
    <w:multiLevelType w:val="hybridMultilevel"/>
    <w:tmpl w:val="2A0C8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3DFD"/>
    <w:multiLevelType w:val="hybridMultilevel"/>
    <w:tmpl w:val="939C53FC"/>
    <w:lvl w:ilvl="0" w:tplc="C6F8A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18"/>
  </w:num>
  <w:num w:numId="9">
    <w:abstractNumId w:val="10"/>
  </w:num>
  <w:num w:numId="10">
    <w:abstractNumId w:val="23"/>
  </w:num>
  <w:num w:numId="11">
    <w:abstractNumId w:val="9"/>
  </w:num>
  <w:num w:numId="12">
    <w:abstractNumId w:val="1"/>
  </w:num>
  <w:num w:numId="13">
    <w:abstractNumId w:val="5"/>
  </w:num>
  <w:num w:numId="14">
    <w:abstractNumId w:val="21"/>
  </w:num>
  <w:num w:numId="15">
    <w:abstractNumId w:val="8"/>
  </w:num>
  <w:num w:numId="16">
    <w:abstractNumId w:val="14"/>
  </w:num>
  <w:num w:numId="17">
    <w:abstractNumId w:val="24"/>
  </w:num>
  <w:num w:numId="18">
    <w:abstractNumId w:val="20"/>
  </w:num>
  <w:num w:numId="19">
    <w:abstractNumId w:val="11"/>
  </w:num>
  <w:num w:numId="20">
    <w:abstractNumId w:val="15"/>
  </w:num>
  <w:num w:numId="21">
    <w:abstractNumId w:val="27"/>
  </w:num>
  <w:num w:numId="22">
    <w:abstractNumId w:val="28"/>
  </w:num>
  <w:num w:numId="23">
    <w:abstractNumId w:val="17"/>
  </w:num>
  <w:num w:numId="24">
    <w:abstractNumId w:val="4"/>
  </w:num>
  <w:num w:numId="25">
    <w:abstractNumId w:val="26"/>
  </w:num>
  <w:num w:numId="26">
    <w:abstractNumId w:val="25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46DD7"/>
    <w:rsid w:val="00002732"/>
    <w:rsid w:val="00021122"/>
    <w:rsid w:val="000268A6"/>
    <w:rsid w:val="000305AC"/>
    <w:rsid w:val="00033809"/>
    <w:rsid w:val="000367D0"/>
    <w:rsid w:val="000429E7"/>
    <w:rsid w:val="0004433C"/>
    <w:rsid w:val="00050669"/>
    <w:rsid w:val="00055B0F"/>
    <w:rsid w:val="00086355"/>
    <w:rsid w:val="00092DB7"/>
    <w:rsid w:val="000A1D43"/>
    <w:rsid w:val="000C1074"/>
    <w:rsid w:val="000C1838"/>
    <w:rsid w:val="000C64B7"/>
    <w:rsid w:val="000C7E18"/>
    <w:rsid w:val="000D1BFD"/>
    <w:rsid w:val="000D1CC2"/>
    <w:rsid w:val="000D3A25"/>
    <w:rsid w:val="000F60FA"/>
    <w:rsid w:val="00102D18"/>
    <w:rsid w:val="00102D9B"/>
    <w:rsid w:val="0011166B"/>
    <w:rsid w:val="00123EC8"/>
    <w:rsid w:val="00135E2D"/>
    <w:rsid w:val="001467F7"/>
    <w:rsid w:val="00174B27"/>
    <w:rsid w:val="00176ADE"/>
    <w:rsid w:val="00182375"/>
    <w:rsid w:val="00183880"/>
    <w:rsid w:val="00183EBF"/>
    <w:rsid w:val="00190C50"/>
    <w:rsid w:val="0019563E"/>
    <w:rsid w:val="001A68BF"/>
    <w:rsid w:val="001B4527"/>
    <w:rsid w:val="001B4A1D"/>
    <w:rsid w:val="0020276C"/>
    <w:rsid w:val="00213FE7"/>
    <w:rsid w:val="0022016A"/>
    <w:rsid w:val="00220467"/>
    <w:rsid w:val="00230BD5"/>
    <w:rsid w:val="002315FE"/>
    <w:rsid w:val="0024090A"/>
    <w:rsid w:val="00241710"/>
    <w:rsid w:val="00247B55"/>
    <w:rsid w:val="00251664"/>
    <w:rsid w:val="002531D5"/>
    <w:rsid w:val="00256B1F"/>
    <w:rsid w:val="002613C2"/>
    <w:rsid w:val="00264450"/>
    <w:rsid w:val="00265654"/>
    <w:rsid w:val="00267815"/>
    <w:rsid w:val="00271E87"/>
    <w:rsid w:val="002721CB"/>
    <w:rsid w:val="00290E51"/>
    <w:rsid w:val="00295907"/>
    <w:rsid w:val="00295E55"/>
    <w:rsid w:val="002A5648"/>
    <w:rsid w:val="002A78BC"/>
    <w:rsid w:val="002C1443"/>
    <w:rsid w:val="002C5147"/>
    <w:rsid w:val="002D0300"/>
    <w:rsid w:val="002E3604"/>
    <w:rsid w:val="002F0C3B"/>
    <w:rsid w:val="002F2CCB"/>
    <w:rsid w:val="002F59DA"/>
    <w:rsid w:val="00301D54"/>
    <w:rsid w:val="00304552"/>
    <w:rsid w:val="00310853"/>
    <w:rsid w:val="00310E96"/>
    <w:rsid w:val="0031298A"/>
    <w:rsid w:val="0033496B"/>
    <w:rsid w:val="00341DB0"/>
    <w:rsid w:val="00342612"/>
    <w:rsid w:val="00352567"/>
    <w:rsid w:val="00353BDF"/>
    <w:rsid w:val="00371A47"/>
    <w:rsid w:val="003758D9"/>
    <w:rsid w:val="00390B70"/>
    <w:rsid w:val="0039159A"/>
    <w:rsid w:val="003A1E79"/>
    <w:rsid w:val="003A42B4"/>
    <w:rsid w:val="003A551E"/>
    <w:rsid w:val="003B16B6"/>
    <w:rsid w:val="003B6981"/>
    <w:rsid w:val="003C3470"/>
    <w:rsid w:val="003C438A"/>
    <w:rsid w:val="003D1C95"/>
    <w:rsid w:val="003E3A6C"/>
    <w:rsid w:val="003E3C0D"/>
    <w:rsid w:val="003E5D40"/>
    <w:rsid w:val="003E6400"/>
    <w:rsid w:val="00401675"/>
    <w:rsid w:val="004117EC"/>
    <w:rsid w:val="00417BDC"/>
    <w:rsid w:val="0042008C"/>
    <w:rsid w:val="0042374E"/>
    <w:rsid w:val="00432BB5"/>
    <w:rsid w:val="004354AA"/>
    <w:rsid w:val="004365D4"/>
    <w:rsid w:val="004539BD"/>
    <w:rsid w:val="00455761"/>
    <w:rsid w:val="004610E8"/>
    <w:rsid w:val="00471641"/>
    <w:rsid w:val="004958A3"/>
    <w:rsid w:val="004971E5"/>
    <w:rsid w:val="004A01C6"/>
    <w:rsid w:val="004A43C3"/>
    <w:rsid w:val="004A5010"/>
    <w:rsid w:val="004B00D0"/>
    <w:rsid w:val="004D31EC"/>
    <w:rsid w:val="004E0B29"/>
    <w:rsid w:val="004E1BC2"/>
    <w:rsid w:val="004F3BE3"/>
    <w:rsid w:val="004F6556"/>
    <w:rsid w:val="004F744F"/>
    <w:rsid w:val="005027A4"/>
    <w:rsid w:val="00507224"/>
    <w:rsid w:val="00513DF1"/>
    <w:rsid w:val="005149BA"/>
    <w:rsid w:val="00521D1A"/>
    <w:rsid w:val="00522AA4"/>
    <w:rsid w:val="00530488"/>
    <w:rsid w:val="00531531"/>
    <w:rsid w:val="00533CEC"/>
    <w:rsid w:val="00536DC1"/>
    <w:rsid w:val="005453B2"/>
    <w:rsid w:val="00545F33"/>
    <w:rsid w:val="00546DD7"/>
    <w:rsid w:val="00552E50"/>
    <w:rsid w:val="00556F8C"/>
    <w:rsid w:val="005606DD"/>
    <w:rsid w:val="0056689F"/>
    <w:rsid w:val="005706C0"/>
    <w:rsid w:val="005766A6"/>
    <w:rsid w:val="00580034"/>
    <w:rsid w:val="005909EB"/>
    <w:rsid w:val="005A7352"/>
    <w:rsid w:val="005B2DD9"/>
    <w:rsid w:val="005B6CEB"/>
    <w:rsid w:val="005C3A12"/>
    <w:rsid w:val="005D191F"/>
    <w:rsid w:val="005E07AA"/>
    <w:rsid w:val="005F4E37"/>
    <w:rsid w:val="00603C72"/>
    <w:rsid w:val="00605804"/>
    <w:rsid w:val="006118F3"/>
    <w:rsid w:val="00615DC2"/>
    <w:rsid w:val="0063089A"/>
    <w:rsid w:val="006314E5"/>
    <w:rsid w:val="00634B5F"/>
    <w:rsid w:val="0064550E"/>
    <w:rsid w:val="00652826"/>
    <w:rsid w:val="00652DD9"/>
    <w:rsid w:val="006555AC"/>
    <w:rsid w:val="006655CE"/>
    <w:rsid w:val="00672BAD"/>
    <w:rsid w:val="006A1FDF"/>
    <w:rsid w:val="006A40AA"/>
    <w:rsid w:val="006B597F"/>
    <w:rsid w:val="006B5E68"/>
    <w:rsid w:val="006C5F2E"/>
    <w:rsid w:val="006C7B49"/>
    <w:rsid w:val="006D2952"/>
    <w:rsid w:val="006E0491"/>
    <w:rsid w:val="006E5CD2"/>
    <w:rsid w:val="006F1866"/>
    <w:rsid w:val="006F1D07"/>
    <w:rsid w:val="00704E99"/>
    <w:rsid w:val="007054D8"/>
    <w:rsid w:val="0071090B"/>
    <w:rsid w:val="00722243"/>
    <w:rsid w:val="00731336"/>
    <w:rsid w:val="00737C1F"/>
    <w:rsid w:val="007420BC"/>
    <w:rsid w:val="00753D5F"/>
    <w:rsid w:val="00756B16"/>
    <w:rsid w:val="0076453E"/>
    <w:rsid w:val="00786AE0"/>
    <w:rsid w:val="007A10D8"/>
    <w:rsid w:val="007A2DD2"/>
    <w:rsid w:val="007A7984"/>
    <w:rsid w:val="007C4DE3"/>
    <w:rsid w:val="007D4548"/>
    <w:rsid w:val="007D62B3"/>
    <w:rsid w:val="007D7EA4"/>
    <w:rsid w:val="007E2424"/>
    <w:rsid w:val="007E6C6D"/>
    <w:rsid w:val="007F556D"/>
    <w:rsid w:val="00807D77"/>
    <w:rsid w:val="00812D43"/>
    <w:rsid w:val="008219CF"/>
    <w:rsid w:val="00825691"/>
    <w:rsid w:val="00826B3C"/>
    <w:rsid w:val="00832A45"/>
    <w:rsid w:val="008341E1"/>
    <w:rsid w:val="008369B8"/>
    <w:rsid w:val="008377F2"/>
    <w:rsid w:val="00840652"/>
    <w:rsid w:val="00851713"/>
    <w:rsid w:val="00853973"/>
    <w:rsid w:val="00861E58"/>
    <w:rsid w:val="00864DD5"/>
    <w:rsid w:val="00871076"/>
    <w:rsid w:val="008743D8"/>
    <w:rsid w:val="00877CC5"/>
    <w:rsid w:val="00892FF2"/>
    <w:rsid w:val="008A44CA"/>
    <w:rsid w:val="008B57D0"/>
    <w:rsid w:val="008C1E63"/>
    <w:rsid w:val="008D25BF"/>
    <w:rsid w:val="008D4025"/>
    <w:rsid w:val="008D7FDC"/>
    <w:rsid w:val="008E65D0"/>
    <w:rsid w:val="008F1B9E"/>
    <w:rsid w:val="00900293"/>
    <w:rsid w:val="009004F6"/>
    <w:rsid w:val="00903C5D"/>
    <w:rsid w:val="00903D33"/>
    <w:rsid w:val="00917EF7"/>
    <w:rsid w:val="00926350"/>
    <w:rsid w:val="0093407C"/>
    <w:rsid w:val="00934B1C"/>
    <w:rsid w:val="00935BD4"/>
    <w:rsid w:val="009404D9"/>
    <w:rsid w:val="00954712"/>
    <w:rsid w:val="00984DC4"/>
    <w:rsid w:val="00990685"/>
    <w:rsid w:val="009B0216"/>
    <w:rsid w:val="009B68D2"/>
    <w:rsid w:val="009B6BBF"/>
    <w:rsid w:val="009C1118"/>
    <w:rsid w:val="009C3565"/>
    <w:rsid w:val="009C5DC3"/>
    <w:rsid w:val="009E1215"/>
    <w:rsid w:val="009F3BE5"/>
    <w:rsid w:val="00A066A8"/>
    <w:rsid w:val="00A222C7"/>
    <w:rsid w:val="00A234EF"/>
    <w:rsid w:val="00A24882"/>
    <w:rsid w:val="00A416DA"/>
    <w:rsid w:val="00A529A8"/>
    <w:rsid w:val="00A53502"/>
    <w:rsid w:val="00A55BFA"/>
    <w:rsid w:val="00A671B1"/>
    <w:rsid w:val="00A7617E"/>
    <w:rsid w:val="00A9318E"/>
    <w:rsid w:val="00A9542D"/>
    <w:rsid w:val="00AB7609"/>
    <w:rsid w:val="00AC1203"/>
    <w:rsid w:val="00AC17CC"/>
    <w:rsid w:val="00AC6219"/>
    <w:rsid w:val="00AD467A"/>
    <w:rsid w:val="00AE4B8B"/>
    <w:rsid w:val="00B01A97"/>
    <w:rsid w:val="00B047ED"/>
    <w:rsid w:val="00B063D6"/>
    <w:rsid w:val="00B168C3"/>
    <w:rsid w:val="00B2048F"/>
    <w:rsid w:val="00B2110F"/>
    <w:rsid w:val="00B22D61"/>
    <w:rsid w:val="00B33F2C"/>
    <w:rsid w:val="00B41FAA"/>
    <w:rsid w:val="00B5125D"/>
    <w:rsid w:val="00B5716C"/>
    <w:rsid w:val="00B603A3"/>
    <w:rsid w:val="00B64FED"/>
    <w:rsid w:val="00B66C38"/>
    <w:rsid w:val="00B75414"/>
    <w:rsid w:val="00B872FD"/>
    <w:rsid w:val="00B87E47"/>
    <w:rsid w:val="00B90E9E"/>
    <w:rsid w:val="00B913CF"/>
    <w:rsid w:val="00B94405"/>
    <w:rsid w:val="00B948A8"/>
    <w:rsid w:val="00B94BBF"/>
    <w:rsid w:val="00BA0C10"/>
    <w:rsid w:val="00BA5EFB"/>
    <w:rsid w:val="00BA63D3"/>
    <w:rsid w:val="00BC3EEB"/>
    <w:rsid w:val="00BC4C1F"/>
    <w:rsid w:val="00BD4E4E"/>
    <w:rsid w:val="00BF7054"/>
    <w:rsid w:val="00C01463"/>
    <w:rsid w:val="00C030E1"/>
    <w:rsid w:val="00C049CA"/>
    <w:rsid w:val="00C10141"/>
    <w:rsid w:val="00C12CF0"/>
    <w:rsid w:val="00C13012"/>
    <w:rsid w:val="00C2742D"/>
    <w:rsid w:val="00C500E6"/>
    <w:rsid w:val="00C550BF"/>
    <w:rsid w:val="00C66E4E"/>
    <w:rsid w:val="00C73B2B"/>
    <w:rsid w:val="00C80694"/>
    <w:rsid w:val="00CA332C"/>
    <w:rsid w:val="00CA7C50"/>
    <w:rsid w:val="00CB2BFF"/>
    <w:rsid w:val="00CB618F"/>
    <w:rsid w:val="00CD0F87"/>
    <w:rsid w:val="00CD6E16"/>
    <w:rsid w:val="00CE3F1E"/>
    <w:rsid w:val="00CF326A"/>
    <w:rsid w:val="00CF5D41"/>
    <w:rsid w:val="00CF7969"/>
    <w:rsid w:val="00D22F00"/>
    <w:rsid w:val="00D26064"/>
    <w:rsid w:val="00D327F7"/>
    <w:rsid w:val="00D3319C"/>
    <w:rsid w:val="00D40A4C"/>
    <w:rsid w:val="00D521FA"/>
    <w:rsid w:val="00D52E5B"/>
    <w:rsid w:val="00D53A0C"/>
    <w:rsid w:val="00D56FAA"/>
    <w:rsid w:val="00D65E93"/>
    <w:rsid w:val="00D7427D"/>
    <w:rsid w:val="00D87E36"/>
    <w:rsid w:val="00D91B1E"/>
    <w:rsid w:val="00D95551"/>
    <w:rsid w:val="00DA441F"/>
    <w:rsid w:val="00DB1AFA"/>
    <w:rsid w:val="00DB3821"/>
    <w:rsid w:val="00DC4E99"/>
    <w:rsid w:val="00DC4EC7"/>
    <w:rsid w:val="00DD30BB"/>
    <w:rsid w:val="00DD3D4D"/>
    <w:rsid w:val="00DD70BC"/>
    <w:rsid w:val="00DF2962"/>
    <w:rsid w:val="00DF6CF4"/>
    <w:rsid w:val="00E03F32"/>
    <w:rsid w:val="00E0484A"/>
    <w:rsid w:val="00E143C8"/>
    <w:rsid w:val="00E155BF"/>
    <w:rsid w:val="00E27F6F"/>
    <w:rsid w:val="00E40BDA"/>
    <w:rsid w:val="00E57A32"/>
    <w:rsid w:val="00E754AE"/>
    <w:rsid w:val="00E76669"/>
    <w:rsid w:val="00E86CD5"/>
    <w:rsid w:val="00E949CC"/>
    <w:rsid w:val="00E94A31"/>
    <w:rsid w:val="00EA5BD2"/>
    <w:rsid w:val="00EB040A"/>
    <w:rsid w:val="00EC319D"/>
    <w:rsid w:val="00ED1687"/>
    <w:rsid w:val="00ED24AB"/>
    <w:rsid w:val="00ED2F85"/>
    <w:rsid w:val="00EF43EA"/>
    <w:rsid w:val="00EF759C"/>
    <w:rsid w:val="00F03337"/>
    <w:rsid w:val="00F044D6"/>
    <w:rsid w:val="00F15746"/>
    <w:rsid w:val="00F30132"/>
    <w:rsid w:val="00F31BC8"/>
    <w:rsid w:val="00F37094"/>
    <w:rsid w:val="00F41A24"/>
    <w:rsid w:val="00F42D03"/>
    <w:rsid w:val="00F45222"/>
    <w:rsid w:val="00F52A26"/>
    <w:rsid w:val="00F61754"/>
    <w:rsid w:val="00F63737"/>
    <w:rsid w:val="00F703F3"/>
    <w:rsid w:val="00F73A48"/>
    <w:rsid w:val="00F8317F"/>
    <w:rsid w:val="00F83819"/>
    <w:rsid w:val="00F951F5"/>
    <w:rsid w:val="00F96F35"/>
    <w:rsid w:val="00FA5DCA"/>
    <w:rsid w:val="00FC3FCE"/>
    <w:rsid w:val="00FC4759"/>
    <w:rsid w:val="00FC678C"/>
    <w:rsid w:val="00FC705C"/>
    <w:rsid w:val="00FC7FC9"/>
    <w:rsid w:val="00FD474E"/>
    <w:rsid w:val="00FD7C12"/>
    <w:rsid w:val="00FE2A6C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69D8A9-934E-4905-BA77-629BEFF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7F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D327F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327F7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327F7"/>
    <w:pPr>
      <w:keepNext/>
      <w:spacing w:after="120"/>
      <w:jc w:val="center"/>
      <w:outlineLvl w:val="2"/>
    </w:pPr>
    <w:rPr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327F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327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327F7"/>
  </w:style>
  <w:style w:type="paragraph" w:customStyle="1" w:styleId="Default">
    <w:name w:val="Default"/>
    <w:rsid w:val="00BC3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rsid w:val="00174B27"/>
    <w:pPr>
      <w:widowControl w:val="0"/>
      <w:overflowPunct/>
      <w:spacing w:after="120" w:line="360" w:lineRule="atLeast"/>
      <w:jc w:val="both"/>
    </w:pPr>
    <w:rPr>
      <w:sz w:val="22"/>
      <w:szCs w:val="22"/>
    </w:rPr>
  </w:style>
  <w:style w:type="character" w:customStyle="1" w:styleId="Siln1">
    <w:name w:val="Silné1"/>
    <w:rsid w:val="00174B27"/>
    <w:rPr>
      <w:b/>
    </w:rPr>
  </w:style>
  <w:style w:type="paragraph" w:styleId="Zhlav">
    <w:name w:val="header"/>
    <w:basedOn w:val="Normln"/>
    <w:rsid w:val="00DD30BB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E766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6669"/>
  </w:style>
  <w:style w:type="character" w:customStyle="1" w:styleId="TextkomenteChar">
    <w:name w:val="Text komentáře Char"/>
    <w:basedOn w:val="Standardnpsmoodstavce"/>
    <w:link w:val="Textkomente"/>
    <w:rsid w:val="00E76669"/>
  </w:style>
  <w:style w:type="paragraph" w:styleId="Pedmtkomente">
    <w:name w:val="annotation subject"/>
    <w:basedOn w:val="Textkomente"/>
    <w:next w:val="Textkomente"/>
    <w:link w:val="PedmtkomenteChar"/>
    <w:rsid w:val="00E76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6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9F0A-71B3-4F39-AEFE-C49AC455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2120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městské soutěže</vt:lpstr>
    </vt:vector>
  </TitlesOfParts>
  <Company/>
  <LinksUpToDate>false</LinksUpToDate>
  <CharactersWithSpaces>14604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městské soutěže</dc:title>
  <dc:subject/>
  <dc:creator>Marek Mošna</dc:creator>
  <cp:keywords/>
  <cp:lastModifiedBy>fandak</cp:lastModifiedBy>
  <cp:revision>44</cp:revision>
  <cp:lastPrinted>2016-06-23T10:03:00Z</cp:lastPrinted>
  <dcterms:created xsi:type="dcterms:W3CDTF">2016-06-16T13:19:00Z</dcterms:created>
  <dcterms:modified xsi:type="dcterms:W3CDTF">2018-10-31T06:44:00Z</dcterms:modified>
</cp:coreProperties>
</file>